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CAB" w:rsidRDefault="00FD5676" w:rsidP="00503ABF">
      <w:pPr>
        <w:contextualSpacing/>
        <w:jc w:val="center"/>
        <w:rPr>
          <w:rFonts w:asciiTheme="minorHAnsi" w:hAnsiTheme="minorHAnsi"/>
          <w:b/>
          <w:sz w:val="16"/>
          <w:szCs w:val="16"/>
          <w:u w:val="single"/>
        </w:rPr>
      </w:pPr>
      <w:r w:rsidRPr="008A3A5D">
        <w:rPr>
          <w:rFonts w:asciiTheme="minorHAnsi" w:hAnsiTheme="minorHAnsi"/>
          <w:noProof/>
          <w:sz w:val="16"/>
          <w:szCs w:val="16"/>
        </w:rPr>
        <w:drawing>
          <wp:inline distT="0" distB="0" distL="0" distR="0" wp14:anchorId="40FD182A" wp14:editId="4894DA06">
            <wp:extent cx="1200647" cy="640140"/>
            <wp:effectExtent l="0" t="0" r="0" b="7620"/>
            <wp:docPr id="1" name="Picture 1" descr="X:\Graphics\Logos\MDA\LOGOS\1MDA-vector-logo-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raphics\Logos\MDA\LOGOS\1MDA-vector-logo-2010.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8930" cy="644556"/>
                    </a:xfrm>
                    <a:prstGeom prst="rect">
                      <a:avLst/>
                    </a:prstGeom>
                    <a:noFill/>
                    <a:ln>
                      <a:noFill/>
                    </a:ln>
                  </pic:spPr>
                </pic:pic>
              </a:graphicData>
            </a:graphic>
          </wp:inline>
        </w:drawing>
      </w:r>
    </w:p>
    <w:p w:rsidR="00AD1B19" w:rsidRPr="006C5549" w:rsidRDefault="00AD1B19" w:rsidP="00AD1B19">
      <w:pPr>
        <w:contextualSpacing/>
        <w:jc w:val="center"/>
        <w:rPr>
          <w:rFonts w:asciiTheme="minorHAnsi" w:hAnsiTheme="minorHAnsi" w:cs="Arial"/>
          <w:sz w:val="18"/>
          <w:szCs w:val="18"/>
        </w:rPr>
      </w:pPr>
      <w:r w:rsidRPr="006C5549">
        <w:rPr>
          <w:rFonts w:asciiTheme="minorHAnsi" w:hAnsiTheme="minorHAnsi" w:cs="Arial"/>
          <w:sz w:val="18"/>
          <w:szCs w:val="18"/>
        </w:rPr>
        <w:t>218 East Main St., Suite C</w:t>
      </w:r>
    </w:p>
    <w:p w:rsidR="00AD1B19" w:rsidRPr="006C5549" w:rsidRDefault="00AD1B19" w:rsidP="00AD1B19">
      <w:pPr>
        <w:contextualSpacing/>
        <w:jc w:val="center"/>
        <w:rPr>
          <w:rFonts w:asciiTheme="minorHAnsi" w:hAnsiTheme="minorHAnsi" w:cs="Arial"/>
          <w:sz w:val="18"/>
          <w:szCs w:val="18"/>
        </w:rPr>
      </w:pPr>
      <w:r w:rsidRPr="006C5549">
        <w:rPr>
          <w:rFonts w:asciiTheme="minorHAnsi" w:hAnsiTheme="minorHAnsi" w:cs="Arial"/>
          <w:sz w:val="18"/>
          <w:szCs w:val="18"/>
        </w:rPr>
        <w:t>Missoula, MT  59802</w:t>
      </w:r>
    </w:p>
    <w:p w:rsidR="00AD1B19" w:rsidRPr="006C5549" w:rsidRDefault="00AD1B19" w:rsidP="00AD1B19">
      <w:pPr>
        <w:contextualSpacing/>
        <w:jc w:val="center"/>
        <w:rPr>
          <w:rFonts w:asciiTheme="minorHAnsi" w:hAnsiTheme="minorHAnsi" w:cs="Arial"/>
          <w:sz w:val="18"/>
          <w:szCs w:val="18"/>
        </w:rPr>
      </w:pPr>
      <w:r w:rsidRPr="006C5549">
        <w:rPr>
          <w:rFonts w:asciiTheme="minorHAnsi" w:hAnsiTheme="minorHAnsi" w:cs="Arial"/>
          <w:sz w:val="18"/>
          <w:szCs w:val="18"/>
        </w:rPr>
        <w:t>Phone: 406-543-4238</w:t>
      </w:r>
    </w:p>
    <w:p w:rsidR="00AD1B19" w:rsidRPr="006C5549" w:rsidRDefault="00AD1B19" w:rsidP="00AD1B19">
      <w:pPr>
        <w:pStyle w:val="BodyText"/>
        <w:contextualSpacing/>
        <w:jc w:val="center"/>
        <w:rPr>
          <w:rFonts w:asciiTheme="minorHAnsi" w:hAnsiTheme="minorHAnsi" w:cs="Arial"/>
          <w:sz w:val="18"/>
          <w:szCs w:val="18"/>
        </w:rPr>
      </w:pPr>
      <w:r w:rsidRPr="006C5549">
        <w:rPr>
          <w:rFonts w:asciiTheme="minorHAnsi" w:hAnsiTheme="minorHAnsi" w:cs="Arial"/>
          <w:sz w:val="18"/>
          <w:szCs w:val="18"/>
        </w:rPr>
        <w:t>info@missouladowntown.com</w:t>
      </w:r>
    </w:p>
    <w:p w:rsidR="00AD1B19" w:rsidRDefault="00AD1B19" w:rsidP="008A3A5D">
      <w:pPr>
        <w:contextualSpacing/>
        <w:jc w:val="center"/>
        <w:rPr>
          <w:rFonts w:asciiTheme="minorHAnsi" w:hAnsiTheme="minorHAnsi" w:cs="Arial"/>
          <w:b/>
          <w:i/>
          <w:sz w:val="16"/>
          <w:szCs w:val="16"/>
          <w:u w:val="single"/>
        </w:rPr>
      </w:pPr>
    </w:p>
    <w:p w:rsidR="00E92C75" w:rsidRPr="008F3AA2" w:rsidRDefault="00655441" w:rsidP="008A3A5D">
      <w:pPr>
        <w:contextualSpacing/>
        <w:jc w:val="center"/>
        <w:rPr>
          <w:rFonts w:asciiTheme="minorHAnsi" w:hAnsiTheme="minorHAnsi" w:cs="Arial"/>
          <w:b/>
          <w:i/>
          <w:sz w:val="16"/>
          <w:szCs w:val="16"/>
          <w:u w:val="single"/>
        </w:rPr>
      </w:pPr>
      <w:r w:rsidRPr="008F3AA2">
        <w:rPr>
          <w:rFonts w:asciiTheme="minorHAnsi" w:hAnsiTheme="minorHAnsi" w:cs="Arial"/>
          <w:b/>
          <w:i/>
          <w:sz w:val="16"/>
          <w:szCs w:val="16"/>
          <w:u w:val="single"/>
        </w:rPr>
        <w:t>President</w:t>
      </w:r>
    </w:p>
    <w:p w:rsidR="008F3AA2" w:rsidRPr="008F3AA2" w:rsidRDefault="008F3AA2" w:rsidP="008F3AA2">
      <w:pPr>
        <w:contextualSpacing/>
        <w:jc w:val="center"/>
        <w:rPr>
          <w:rFonts w:asciiTheme="minorHAnsi" w:hAnsiTheme="minorHAnsi" w:cs="Arial"/>
          <w:b/>
          <w:sz w:val="18"/>
          <w:szCs w:val="18"/>
        </w:rPr>
      </w:pPr>
      <w:r w:rsidRPr="008F3AA2">
        <w:rPr>
          <w:rFonts w:asciiTheme="minorHAnsi" w:hAnsiTheme="minorHAnsi" w:cs="Arial"/>
          <w:b/>
          <w:sz w:val="18"/>
          <w:szCs w:val="18"/>
        </w:rPr>
        <w:t>Anders Brooker</w:t>
      </w:r>
    </w:p>
    <w:p w:rsidR="008F3AA2" w:rsidRPr="00502406" w:rsidRDefault="008F3AA2" w:rsidP="00E73336">
      <w:pPr>
        <w:spacing w:after="80" w:line="276" w:lineRule="auto"/>
        <w:contextualSpacing/>
        <w:jc w:val="center"/>
        <w:rPr>
          <w:rFonts w:asciiTheme="minorHAnsi" w:hAnsiTheme="minorHAnsi" w:cs="Arial"/>
          <w:sz w:val="16"/>
          <w:szCs w:val="16"/>
        </w:rPr>
      </w:pPr>
      <w:r w:rsidRPr="00502406">
        <w:rPr>
          <w:rFonts w:asciiTheme="minorHAnsi" w:hAnsiTheme="minorHAnsi" w:cs="Arial"/>
          <w:sz w:val="16"/>
          <w:szCs w:val="16"/>
        </w:rPr>
        <w:t>Runner’s Edge</w:t>
      </w:r>
    </w:p>
    <w:p w:rsidR="006F0FB6" w:rsidRPr="008F3AA2" w:rsidRDefault="0020108C" w:rsidP="008A3A5D">
      <w:pPr>
        <w:contextualSpacing/>
        <w:jc w:val="center"/>
        <w:rPr>
          <w:rFonts w:asciiTheme="minorHAnsi" w:hAnsiTheme="minorHAnsi" w:cs="Arial"/>
          <w:b/>
          <w:i/>
          <w:sz w:val="16"/>
          <w:szCs w:val="16"/>
          <w:u w:val="single"/>
        </w:rPr>
      </w:pPr>
      <w:r w:rsidRPr="008F3AA2">
        <w:rPr>
          <w:rFonts w:asciiTheme="minorHAnsi" w:hAnsiTheme="minorHAnsi" w:cs="Arial"/>
          <w:b/>
          <w:i/>
          <w:sz w:val="16"/>
          <w:szCs w:val="16"/>
          <w:u w:val="single"/>
        </w:rPr>
        <w:t xml:space="preserve">Vice President: </w:t>
      </w:r>
      <w:r w:rsidR="00921DE1" w:rsidRPr="008F3AA2">
        <w:rPr>
          <w:rFonts w:asciiTheme="minorHAnsi" w:hAnsiTheme="minorHAnsi" w:cs="Arial"/>
          <w:b/>
          <w:i/>
          <w:sz w:val="16"/>
          <w:szCs w:val="16"/>
          <w:u w:val="single"/>
        </w:rPr>
        <w:t>Advocacy</w:t>
      </w:r>
    </w:p>
    <w:p w:rsidR="008F3AA2" w:rsidRPr="008F3AA2" w:rsidRDefault="008F3AA2" w:rsidP="008F3AA2">
      <w:pPr>
        <w:contextualSpacing/>
        <w:jc w:val="center"/>
        <w:rPr>
          <w:rFonts w:asciiTheme="minorHAnsi" w:hAnsiTheme="minorHAnsi" w:cs="Arial"/>
          <w:b/>
          <w:sz w:val="18"/>
          <w:szCs w:val="18"/>
        </w:rPr>
      </w:pPr>
      <w:r w:rsidRPr="008F3AA2">
        <w:rPr>
          <w:rFonts w:asciiTheme="minorHAnsi" w:hAnsiTheme="minorHAnsi" w:cs="Arial"/>
          <w:b/>
          <w:sz w:val="18"/>
          <w:szCs w:val="18"/>
        </w:rPr>
        <w:t xml:space="preserve">Emily </w:t>
      </w:r>
      <w:proofErr w:type="spellStart"/>
      <w:r w:rsidRPr="008F3AA2">
        <w:rPr>
          <w:rFonts w:asciiTheme="minorHAnsi" w:hAnsiTheme="minorHAnsi" w:cs="Arial"/>
          <w:b/>
          <w:sz w:val="18"/>
          <w:szCs w:val="18"/>
        </w:rPr>
        <w:t>Kannady</w:t>
      </w:r>
      <w:proofErr w:type="spellEnd"/>
    </w:p>
    <w:p w:rsidR="008F3AA2" w:rsidRPr="00502406" w:rsidRDefault="008F3AA2" w:rsidP="00E73336">
      <w:pPr>
        <w:spacing w:after="80" w:line="276" w:lineRule="auto"/>
        <w:contextualSpacing/>
        <w:jc w:val="center"/>
        <w:rPr>
          <w:rFonts w:asciiTheme="minorHAnsi" w:hAnsiTheme="minorHAnsi" w:cs="Arial"/>
          <w:sz w:val="16"/>
          <w:szCs w:val="16"/>
        </w:rPr>
      </w:pPr>
      <w:r>
        <w:rPr>
          <w:rFonts w:asciiTheme="minorHAnsi" w:hAnsiTheme="minorHAnsi" w:cs="Arial"/>
          <w:sz w:val="16"/>
          <w:szCs w:val="16"/>
        </w:rPr>
        <w:t>First Security Bank</w:t>
      </w:r>
    </w:p>
    <w:p w:rsidR="00921DE1" w:rsidRPr="008F3AA2" w:rsidRDefault="0020108C" w:rsidP="008A3A5D">
      <w:pPr>
        <w:contextualSpacing/>
        <w:jc w:val="center"/>
        <w:rPr>
          <w:rFonts w:asciiTheme="minorHAnsi" w:hAnsiTheme="minorHAnsi" w:cs="Arial"/>
          <w:b/>
          <w:i/>
          <w:sz w:val="16"/>
          <w:szCs w:val="16"/>
          <w:u w:val="single"/>
        </w:rPr>
      </w:pPr>
      <w:r w:rsidRPr="008F3AA2">
        <w:rPr>
          <w:rFonts w:asciiTheme="minorHAnsi" w:hAnsiTheme="minorHAnsi" w:cs="Arial"/>
          <w:b/>
          <w:i/>
          <w:sz w:val="16"/>
          <w:szCs w:val="16"/>
          <w:u w:val="single"/>
        </w:rPr>
        <w:t xml:space="preserve">Vice President: Marketing &amp; </w:t>
      </w:r>
      <w:r w:rsidR="00921DE1" w:rsidRPr="008F3AA2">
        <w:rPr>
          <w:rFonts w:asciiTheme="minorHAnsi" w:hAnsiTheme="minorHAnsi" w:cs="Arial"/>
          <w:b/>
          <w:i/>
          <w:sz w:val="16"/>
          <w:szCs w:val="16"/>
          <w:u w:val="single"/>
        </w:rPr>
        <w:t>Events</w:t>
      </w:r>
    </w:p>
    <w:p w:rsidR="008F3AA2" w:rsidRPr="008F3AA2" w:rsidRDefault="008F3AA2" w:rsidP="008F3AA2">
      <w:pPr>
        <w:contextualSpacing/>
        <w:jc w:val="center"/>
        <w:rPr>
          <w:rFonts w:asciiTheme="minorHAnsi" w:hAnsiTheme="minorHAnsi" w:cs="Arial"/>
          <w:b/>
          <w:sz w:val="18"/>
          <w:szCs w:val="18"/>
        </w:rPr>
      </w:pPr>
      <w:r w:rsidRPr="008F3AA2">
        <w:rPr>
          <w:rFonts w:asciiTheme="minorHAnsi" w:hAnsiTheme="minorHAnsi" w:cs="Arial"/>
          <w:b/>
          <w:sz w:val="18"/>
          <w:szCs w:val="18"/>
        </w:rPr>
        <w:t>Brooke Redpath</w:t>
      </w:r>
    </w:p>
    <w:p w:rsidR="008F3AA2" w:rsidRPr="00502406" w:rsidRDefault="008F3AA2" w:rsidP="008F3AA2">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METTLE Strategic Marketing Solutions</w:t>
      </w:r>
    </w:p>
    <w:p w:rsidR="00155882" w:rsidRPr="008F3AA2" w:rsidRDefault="0020108C" w:rsidP="008A3A5D">
      <w:pPr>
        <w:contextualSpacing/>
        <w:jc w:val="center"/>
        <w:rPr>
          <w:rFonts w:asciiTheme="minorHAnsi" w:hAnsiTheme="minorHAnsi" w:cs="Arial"/>
          <w:i/>
          <w:sz w:val="16"/>
          <w:szCs w:val="16"/>
          <w:u w:val="single"/>
        </w:rPr>
      </w:pPr>
      <w:r w:rsidRPr="008F3AA2">
        <w:rPr>
          <w:rFonts w:asciiTheme="minorHAnsi" w:hAnsiTheme="minorHAnsi" w:cs="Arial"/>
          <w:b/>
          <w:i/>
          <w:sz w:val="16"/>
          <w:szCs w:val="16"/>
          <w:u w:val="single"/>
        </w:rPr>
        <w:t xml:space="preserve">Vice President: </w:t>
      </w:r>
      <w:r w:rsidR="00155882" w:rsidRPr="008F3AA2">
        <w:rPr>
          <w:rFonts w:asciiTheme="minorHAnsi" w:hAnsiTheme="minorHAnsi" w:cs="Arial"/>
          <w:b/>
          <w:i/>
          <w:sz w:val="16"/>
          <w:szCs w:val="16"/>
          <w:u w:val="single"/>
        </w:rPr>
        <w:t>Master Plan</w:t>
      </w:r>
    </w:p>
    <w:p w:rsidR="00155882" w:rsidRPr="008F3AA2" w:rsidRDefault="00503ABF" w:rsidP="008A3A5D">
      <w:pPr>
        <w:contextualSpacing/>
        <w:jc w:val="center"/>
        <w:rPr>
          <w:rFonts w:asciiTheme="minorHAnsi" w:hAnsiTheme="minorHAnsi" w:cs="Arial"/>
          <w:sz w:val="18"/>
          <w:szCs w:val="18"/>
        </w:rPr>
      </w:pPr>
      <w:r w:rsidRPr="008F3AA2">
        <w:rPr>
          <w:rFonts w:asciiTheme="minorHAnsi" w:hAnsiTheme="minorHAnsi" w:cs="Arial"/>
          <w:b/>
          <w:bCs/>
          <w:sz w:val="18"/>
          <w:szCs w:val="18"/>
        </w:rPr>
        <w:t>Ellen Buchanan</w:t>
      </w:r>
    </w:p>
    <w:p w:rsidR="00155882" w:rsidRPr="00502406" w:rsidRDefault="00503ABF" w:rsidP="00E73336">
      <w:pPr>
        <w:spacing w:line="276" w:lineRule="auto"/>
        <w:contextualSpacing/>
        <w:jc w:val="center"/>
        <w:rPr>
          <w:rFonts w:asciiTheme="minorHAnsi" w:hAnsiTheme="minorHAnsi" w:cs="Arial"/>
          <w:sz w:val="16"/>
          <w:szCs w:val="16"/>
        </w:rPr>
      </w:pPr>
      <w:r w:rsidRPr="00502406">
        <w:rPr>
          <w:rFonts w:asciiTheme="minorHAnsi" w:hAnsiTheme="minorHAnsi" w:cs="Arial"/>
          <w:sz w:val="16"/>
          <w:szCs w:val="16"/>
        </w:rPr>
        <w:t>Missoula Redevelopment Agency</w:t>
      </w:r>
    </w:p>
    <w:p w:rsidR="00921DE1" w:rsidRPr="008F3AA2" w:rsidRDefault="00921DE1" w:rsidP="008A3A5D">
      <w:pPr>
        <w:contextualSpacing/>
        <w:jc w:val="center"/>
        <w:rPr>
          <w:rFonts w:asciiTheme="minorHAnsi" w:hAnsiTheme="minorHAnsi" w:cs="Arial"/>
          <w:b/>
          <w:i/>
          <w:sz w:val="16"/>
          <w:szCs w:val="16"/>
          <w:u w:val="single"/>
        </w:rPr>
      </w:pPr>
      <w:r w:rsidRPr="008F3AA2">
        <w:rPr>
          <w:rFonts w:asciiTheme="minorHAnsi" w:hAnsiTheme="minorHAnsi" w:cs="Arial"/>
          <w:b/>
          <w:i/>
          <w:sz w:val="16"/>
          <w:szCs w:val="16"/>
          <w:u w:val="single"/>
        </w:rPr>
        <w:t xml:space="preserve">Vice </w:t>
      </w:r>
      <w:r w:rsidR="0020108C" w:rsidRPr="008F3AA2">
        <w:rPr>
          <w:rFonts w:asciiTheme="minorHAnsi" w:hAnsiTheme="minorHAnsi" w:cs="Arial"/>
          <w:b/>
          <w:i/>
          <w:sz w:val="16"/>
          <w:szCs w:val="16"/>
          <w:u w:val="single"/>
        </w:rPr>
        <w:t xml:space="preserve">President: </w:t>
      </w:r>
      <w:r w:rsidRPr="008F3AA2">
        <w:rPr>
          <w:rFonts w:asciiTheme="minorHAnsi" w:hAnsiTheme="minorHAnsi" w:cs="Arial"/>
          <w:b/>
          <w:i/>
          <w:sz w:val="16"/>
          <w:szCs w:val="16"/>
          <w:u w:val="single"/>
        </w:rPr>
        <w:t>Membership</w:t>
      </w:r>
    </w:p>
    <w:p w:rsidR="008F3AA2" w:rsidRPr="008F3AA2" w:rsidRDefault="008F3AA2" w:rsidP="008F3AA2">
      <w:pPr>
        <w:contextualSpacing/>
        <w:jc w:val="center"/>
        <w:rPr>
          <w:rFonts w:asciiTheme="minorHAnsi" w:hAnsiTheme="minorHAnsi" w:cs="Arial"/>
          <w:b/>
          <w:sz w:val="18"/>
          <w:szCs w:val="18"/>
        </w:rPr>
      </w:pPr>
      <w:r w:rsidRPr="008F3AA2">
        <w:rPr>
          <w:rFonts w:asciiTheme="minorHAnsi" w:hAnsiTheme="minorHAnsi" w:cs="Arial"/>
          <w:b/>
          <w:sz w:val="18"/>
          <w:szCs w:val="18"/>
        </w:rPr>
        <w:t>Lynda Brown</w:t>
      </w:r>
    </w:p>
    <w:p w:rsidR="008F3AA2" w:rsidRPr="00502406" w:rsidRDefault="008F3AA2" w:rsidP="00E73336">
      <w:pPr>
        <w:spacing w:line="276" w:lineRule="auto"/>
        <w:contextualSpacing/>
        <w:jc w:val="center"/>
        <w:rPr>
          <w:rFonts w:asciiTheme="minorHAnsi" w:hAnsiTheme="minorHAnsi" w:cs="Arial"/>
          <w:sz w:val="16"/>
          <w:szCs w:val="16"/>
        </w:rPr>
      </w:pPr>
      <w:r w:rsidRPr="00502406">
        <w:rPr>
          <w:rFonts w:asciiTheme="minorHAnsi" w:hAnsiTheme="minorHAnsi" w:cs="Arial"/>
          <w:sz w:val="16"/>
          <w:szCs w:val="16"/>
        </w:rPr>
        <w:t>Brown HR Consulting</w:t>
      </w:r>
    </w:p>
    <w:p w:rsidR="00655441" w:rsidRPr="008F3AA2" w:rsidRDefault="00655441" w:rsidP="008A3A5D">
      <w:pPr>
        <w:contextualSpacing/>
        <w:jc w:val="center"/>
        <w:rPr>
          <w:rFonts w:asciiTheme="minorHAnsi" w:hAnsiTheme="minorHAnsi" w:cs="Arial"/>
          <w:b/>
          <w:i/>
          <w:sz w:val="16"/>
          <w:szCs w:val="16"/>
          <w:u w:val="single"/>
        </w:rPr>
      </w:pPr>
      <w:r w:rsidRPr="008F3AA2">
        <w:rPr>
          <w:rFonts w:asciiTheme="minorHAnsi" w:hAnsiTheme="minorHAnsi" w:cs="Arial"/>
          <w:b/>
          <w:i/>
          <w:sz w:val="16"/>
          <w:szCs w:val="16"/>
          <w:u w:val="single"/>
        </w:rPr>
        <w:t>Treasurer</w:t>
      </w:r>
    </w:p>
    <w:p w:rsidR="00FB0BAD" w:rsidRPr="008F3AA2" w:rsidRDefault="008F3AA2" w:rsidP="008A3A5D">
      <w:pPr>
        <w:contextualSpacing/>
        <w:jc w:val="center"/>
        <w:rPr>
          <w:rFonts w:asciiTheme="minorHAnsi" w:hAnsiTheme="minorHAnsi" w:cs="Arial"/>
          <w:b/>
          <w:sz w:val="18"/>
          <w:szCs w:val="18"/>
        </w:rPr>
      </w:pPr>
      <w:r w:rsidRPr="008F3AA2">
        <w:rPr>
          <w:rFonts w:asciiTheme="minorHAnsi" w:hAnsiTheme="minorHAnsi" w:cs="Arial"/>
          <w:b/>
          <w:sz w:val="18"/>
          <w:szCs w:val="18"/>
        </w:rPr>
        <w:t>Ben Wright</w:t>
      </w:r>
    </w:p>
    <w:p w:rsidR="00655441" w:rsidRPr="00502406" w:rsidRDefault="006F0FB6" w:rsidP="00E73336">
      <w:pPr>
        <w:spacing w:after="80" w:line="276" w:lineRule="auto"/>
        <w:contextualSpacing/>
        <w:jc w:val="center"/>
        <w:rPr>
          <w:rFonts w:asciiTheme="minorHAnsi" w:hAnsiTheme="minorHAnsi" w:cs="Arial"/>
          <w:sz w:val="16"/>
          <w:szCs w:val="16"/>
        </w:rPr>
      </w:pPr>
      <w:r w:rsidRPr="00502406">
        <w:rPr>
          <w:rFonts w:asciiTheme="minorHAnsi" w:hAnsiTheme="minorHAnsi" w:cs="Arial"/>
          <w:sz w:val="16"/>
          <w:szCs w:val="16"/>
        </w:rPr>
        <w:t>Montana CDC</w:t>
      </w:r>
    </w:p>
    <w:p w:rsidR="00102EDF" w:rsidRPr="008F3AA2" w:rsidRDefault="00655441" w:rsidP="008A3A5D">
      <w:pPr>
        <w:contextualSpacing/>
        <w:jc w:val="center"/>
        <w:rPr>
          <w:rFonts w:asciiTheme="minorHAnsi" w:hAnsiTheme="minorHAnsi" w:cs="Arial"/>
          <w:b/>
          <w:i/>
          <w:sz w:val="16"/>
          <w:szCs w:val="16"/>
          <w:u w:val="single"/>
        </w:rPr>
      </w:pPr>
      <w:r w:rsidRPr="008F3AA2">
        <w:rPr>
          <w:rFonts w:asciiTheme="minorHAnsi" w:hAnsiTheme="minorHAnsi" w:cs="Arial"/>
          <w:b/>
          <w:i/>
          <w:sz w:val="16"/>
          <w:szCs w:val="16"/>
          <w:u w:val="single"/>
        </w:rPr>
        <w:t>Past President</w:t>
      </w:r>
    </w:p>
    <w:p w:rsidR="008F3AA2" w:rsidRPr="008F3AA2" w:rsidRDefault="008F3AA2" w:rsidP="008F3AA2">
      <w:pPr>
        <w:contextualSpacing/>
        <w:jc w:val="center"/>
        <w:rPr>
          <w:rFonts w:asciiTheme="minorHAnsi" w:hAnsiTheme="minorHAnsi" w:cs="Arial"/>
          <w:b/>
          <w:sz w:val="18"/>
          <w:szCs w:val="18"/>
        </w:rPr>
      </w:pPr>
      <w:r w:rsidRPr="008F3AA2">
        <w:rPr>
          <w:rFonts w:asciiTheme="minorHAnsi" w:hAnsiTheme="minorHAnsi" w:cs="Arial"/>
          <w:b/>
          <w:sz w:val="18"/>
          <w:szCs w:val="18"/>
        </w:rPr>
        <w:t xml:space="preserve">Aimee </w:t>
      </w:r>
      <w:proofErr w:type="spellStart"/>
      <w:r w:rsidRPr="008F3AA2">
        <w:rPr>
          <w:rFonts w:asciiTheme="minorHAnsi" w:hAnsiTheme="minorHAnsi" w:cs="Arial"/>
          <w:b/>
          <w:sz w:val="18"/>
          <w:szCs w:val="18"/>
        </w:rPr>
        <w:t>McQuilkin</w:t>
      </w:r>
      <w:proofErr w:type="spellEnd"/>
    </w:p>
    <w:p w:rsidR="008F3AA2" w:rsidRDefault="008F3AA2" w:rsidP="00AD1B19">
      <w:pPr>
        <w:spacing w:after="80"/>
        <w:contextualSpacing/>
        <w:jc w:val="center"/>
        <w:rPr>
          <w:rFonts w:asciiTheme="minorHAnsi" w:hAnsiTheme="minorHAnsi" w:cs="Arial"/>
          <w:sz w:val="16"/>
          <w:szCs w:val="16"/>
        </w:rPr>
      </w:pPr>
      <w:r w:rsidRPr="00502406">
        <w:rPr>
          <w:rFonts w:asciiTheme="minorHAnsi" w:hAnsiTheme="minorHAnsi" w:cs="Arial"/>
          <w:sz w:val="16"/>
          <w:szCs w:val="16"/>
        </w:rPr>
        <w:t>Betty’s Divine</w:t>
      </w:r>
    </w:p>
    <w:p w:rsidR="00E73336" w:rsidRPr="00502406" w:rsidRDefault="00E73336" w:rsidP="00AD1B19">
      <w:pPr>
        <w:spacing w:after="80"/>
        <w:contextualSpacing/>
        <w:jc w:val="center"/>
        <w:rPr>
          <w:rFonts w:asciiTheme="minorHAnsi" w:hAnsiTheme="minorHAnsi" w:cs="Arial"/>
          <w:sz w:val="16"/>
          <w:szCs w:val="16"/>
        </w:rPr>
      </w:pPr>
    </w:p>
    <w:p w:rsidR="00E92C75" w:rsidRPr="008F3AA2" w:rsidRDefault="006F0FB6" w:rsidP="00C121E4">
      <w:pPr>
        <w:contextualSpacing/>
        <w:jc w:val="center"/>
        <w:rPr>
          <w:rFonts w:asciiTheme="minorHAnsi" w:hAnsiTheme="minorHAnsi" w:cs="Arial"/>
          <w:b/>
          <w:sz w:val="18"/>
          <w:szCs w:val="18"/>
        </w:rPr>
      </w:pPr>
      <w:r w:rsidRPr="008F3AA2">
        <w:rPr>
          <w:rFonts w:asciiTheme="minorHAnsi" w:hAnsiTheme="minorHAnsi" w:cs="Arial"/>
          <w:b/>
          <w:sz w:val="18"/>
          <w:szCs w:val="18"/>
        </w:rPr>
        <w:t>Trent Baker</w:t>
      </w:r>
    </w:p>
    <w:p w:rsidR="00E92C75" w:rsidRPr="00502406" w:rsidRDefault="007D25E2" w:rsidP="00C121E4">
      <w:pPr>
        <w:spacing w:after="80"/>
        <w:contextualSpacing/>
        <w:jc w:val="center"/>
        <w:rPr>
          <w:rFonts w:asciiTheme="minorHAnsi" w:hAnsiTheme="minorHAnsi" w:cs="Arial"/>
          <w:sz w:val="16"/>
          <w:szCs w:val="16"/>
        </w:rPr>
      </w:pPr>
      <w:proofErr w:type="spellStart"/>
      <w:r w:rsidRPr="00502406">
        <w:rPr>
          <w:rFonts w:asciiTheme="minorHAnsi" w:hAnsiTheme="minorHAnsi" w:cs="Arial"/>
          <w:sz w:val="16"/>
          <w:szCs w:val="16"/>
        </w:rPr>
        <w:t>Datsopoulos</w:t>
      </w:r>
      <w:proofErr w:type="spellEnd"/>
      <w:r w:rsidRPr="00502406">
        <w:rPr>
          <w:rFonts w:asciiTheme="minorHAnsi" w:hAnsiTheme="minorHAnsi" w:cs="Arial"/>
          <w:sz w:val="16"/>
          <w:szCs w:val="16"/>
        </w:rPr>
        <w:t>, MacDonald &amp; Lind</w:t>
      </w:r>
    </w:p>
    <w:p w:rsidR="00C05781" w:rsidRPr="008F3AA2" w:rsidRDefault="00C05781" w:rsidP="00C121E4">
      <w:pPr>
        <w:contextualSpacing/>
        <w:jc w:val="center"/>
        <w:rPr>
          <w:rFonts w:asciiTheme="minorHAnsi" w:hAnsiTheme="minorHAnsi" w:cs="Arial"/>
          <w:b/>
          <w:sz w:val="18"/>
          <w:szCs w:val="18"/>
        </w:rPr>
      </w:pPr>
      <w:r w:rsidRPr="008F3AA2">
        <w:rPr>
          <w:rFonts w:asciiTheme="minorHAnsi" w:hAnsiTheme="minorHAnsi" w:cs="Arial"/>
          <w:b/>
          <w:sz w:val="18"/>
          <w:szCs w:val="18"/>
        </w:rPr>
        <w:t xml:space="preserve">Larry </w:t>
      </w:r>
      <w:proofErr w:type="spellStart"/>
      <w:r w:rsidRPr="008F3AA2">
        <w:rPr>
          <w:rFonts w:asciiTheme="minorHAnsi" w:hAnsiTheme="minorHAnsi" w:cs="Arial"/>
          <w:b/>
          <w:sz w:val="18"/>
          <w:szCs w:val="18"/>
        </w:rPr>
        <w:t>Brehm</w:t>
      </w:r>
      <w:proofErr w:type="spellEnd"/>
    </w:p>
    <w:p w:rsidR="00C05781" w:rsidRPr="00502406" w:rsidRDefault="00573D61" w:rsidP="00C121E4">
      <w:pPr>
        <w:spacing w:after="80"/>
        <w:contextualSpacing/>
        <w:jc w:val="center"/>
        <w:rPr>
          <w:rFonts w:asciiTheme="minorHAnsi" w:hAnsiTheme="minorHAnsi" w:cs="Arial"/>
          <w:sz w:val="16"/>
          <w:szCs w:val="16"/>
        </w:rPr>
      </w:pPr>
      <w:proofErr w:type="spellStart"/>
      <w:r w:rsidRPr="00502406">
        <w:rPr>
          <w:rFonts w:asciiTheme="minorHAnsi" w:hAnsiTheme="minorHAnsi" w:cs="Arial"/>
          <w:sz w:val="16"/>
          <w:szCs w:val="16"/>
        </w:rPr>
        <w:t>Brehm</w:t>
      </w:r>
      <w:proofErr w:type="spellEnd"/>
      <w:r w:rsidRPr="00502406">
        <w:rPr>
          <w:rFonts w:asciiTheme="minorHAnsi" w:hAnsiTheme="minorHAnsi" w:cs="Arial"/>
          <w:sz w:val="16"/>
          <w:szCs w:val="16"/>
        </w:rPr>
        <w:t xml:space="preserve"> Architecture</w:t>
      </w:r>
    </w:p>
    <w:p w:rsidR="006F0FB6" w:rsidRPr="008F3AA2" w:rsidRDefault="006F0FB6" w:rsidP="00C121E4">
      <w:pPr>
        <w:contextualSpacing/>
        <w:jc w:val="center"/>
        <w:rPr>
          <w:rFonts w:asciiTheme="minorHAnsi" w:hAnsiTheme="minorHAnsi" w:cs="Arial"/>
          <w:b/>
          <w:sz w:val="18"/>
          <w:szCs w:val="18"/>
        </w:rPr>
      </w:pPr>
      <w:r w:rsidRPr="008F3AA2">
        <w:rPr>
          <w:rFonts w:asciiTheme="minorHAnsi" w:hAnsiTheme="minorHAnsi" w:cs="Arial"/>
          <w:b/>
          <w:sz w:val="18"/>
          <w:szCs w:val="18"/>
        </w:rPr>
        <w:t>Dan Cederberg</w:t>
      </w:r>
    </w:p>
    <w:p w:rsidR="006F0FB6" w:rsidRPr="00502406" w:rsidRDefault="00C121E4" w:rsidP="00C121E4">
      <w:pPr>
        <w:spacing w:after="80"/>
        <w:contextualSpacing/>
        <w:jc w:val="center"/>
        <w:rPr>
          <w:rFonts w:asciiTheme="minorHAnsi" w:hAnsiTheme="minorHAnsi" w:cs="Arial"/>
          <w:sz w:val="16"/>
          <w:szCs w:val="16"/>
        </w:rPr>
      </w:pPr>
      <w:r>
        <w:rPr>
          <w:rFonts w:asciiTheme="minorHAnsi" w:hAnsiTheme="minorHAnsi" w:cs="Arial"/>
          <w:sz w:val="16"/>
          <w:szCs w:val="16"/>
        </w:rPr>
        <w:t>Cederberg Law</w:t>
      </w:r>
    </w:p>
    <w:p w:rsidR="00503ABF" w:rsidRPr="008F3AA2" w:rsidRDefault="00503ABF" w:rsidP="00C121E4">
      <w:pPr>
        <w:contextualSpacing/>
        <w:jc w:val="center"/>
        <w:rPr>
          <w:rFonts w:asciiTheme="minorHAnsi" w:hAnsiTheme="minorHAnsi" w:cs="Arial"/>
          <w:b/>
          <w:sz w:val="18"/>
          <w:szCs w:val="18"/>
        </w:rPr>
      </w:pPr>
      <w:r w:rsidRPr="008F3AA2">
        <w:rPr>
          <w:rFonts w:asciiTheme="minorHAnsi" w:hAnsiTheme="minorHAnsi" w:cs="Arial"/>
          <w:b/>
          <w:sz w:val="18"/>
          <w:szCs w:val="18"/>
        </w:rPr>
        <w:t>Matt Ellis</w:t>
      </w:r>
    </w:p>
    <w:p w:rsidR="00503ABF" w:rsidRPr="00502406" w:rsidRDefault="00503ABF" w:rsidP="00C121E4">
      <w:pPr>
        <w:spacing w:after="80"/>
        <w:contextualSpacing/>
        <w:jc w:val="center"/>
        <w:rPr>
          <w:rFonts w:asciiTheme="minorHAnsi" w:hAnsiTheme="minorHAnsi" w:cs="Arial"/>
          <w:sz w:val="16"/>
          <w:szCs w:val="16"/>
        </w:rPr>
      </w:pPr>
      <w:r w:rsidRPr="00502406">
        <w:rPr>
          <w:rFonts w:asciiTheme="minorHAnsi" w:hAnsiTheme="minorHAnsi" w:cs="Arial"/>
          <w:sz w:val="16"/>
          <w:szCs w:val="16"/>
        </w:rPr>
        <w:t>Missoula Osprey/Uptown Diner</w:t>
      </w:r>
    </w:p>
    <w:p w:rsidR="008F3AA2" w:rsidRDefault="008F3AA2" w:rsidP="00C121E4">
      <w:pPr>
        <w:contextualSpacing/>
        <w:jc w:val="center"/>
        <w:rPr>
          <w:rFonts w:asciiTheme="minorHAnsi" w:hAnsiTheme="minorHAnsi" w:cs="Arial"/>
          <w:sz w:val="16"/>
          <w:szCs w:val="16"/>
        </w:rPr>
      </w:pPr>
      <w:r w:rsidRPr="008F3AA2">
        <w:rPr>
          <w:rFonts w:asciiTheme="minorHAnsi" w:hAnsiTheme="minorHAnsi" w:cs="Arial"/>
          <w:b/>
          <w:sz w:val="18"/>
          <w:szCs w:val="18"/>
        </w:rPr>
        <w:t xml:space="preserve">Katie </w:t>
      </w:r>
      <w:proofErr w:type="spellStart"/>
      <w:r w:rsidRPr="008F3AA2">
        <w:rPr>
          <w:rFonts w:asciiTheme="minorHAnsi" w:hAnsiTheme="minorHAnsi" w:cs="Arial"/>
          <w:b/>
          <w:sz w:val="18"/>
          <w:szCs w:val="18"/>
        </w:rPr>
        <w:t>Ghen</w:t>
      </w:r>
      <w:proofErr w:type="spellEnd"/>
      <w:r w:rsidRPr="008F3AA2">
        <w:rPr>
          <w:rFonts w:asciiTheme="minorHAnsi" w:hAnsiTheme="minorHAnsi" w:cs="Arial"/>
          <w:b/>
          <w:sz w:val="18"/>
          <w:szCs w:val="18"/>
        </w:rPr>
        <w:t xml:space="preserve"> Simpson</w:t>
      </w:r>
      <w:r>
        <w:rPr>
          <w:rFonts w:asciiTheme="minorHAnsi" w:hAnsiTheme="minorHAnsi" w:cs="Arial"/>
          <w:b/>
          <w:sz w:val="16"/>
          <w:szCs w:val="16"/>
        </w:rPr>
        <w:br/>
      </w:r>
      <w:r w:rsidRPr="008F3AA2">
        <w:rPr>
          <w:rFonts w:asciiTheme="minorHAnsi" w:hAnsiTheme="minorHAnsi" w:cs="Arial"/>
          <w:sz w:val="16"/>
          <w:szCs w:val="16"/>
        </w:rPr>
        <w:t>Bathing Beauties Beads</w:t>
      </w:r>
    </w:p>
    <w:p w:rsidR="006F0FB6" w:rsidRPr="008F3AA2" w:rsidRDefault="006F0FB6" w:rsidP="00C121E4">
      <w:pPr>
        <w:contextualSpacing/>
        <w:jc w:val="center"/>
        <w:rPr>
          <w:rFonts w:asciiTheme="minorHAnsi" w:hAnsiTheme="minorHAnsi" w:cs="Arial"/>
          <w:b/>
          <w:sz w:val="18"/>
          <w:szCs w:val="18"/>
        </w:rPr>
      </w:pPr>
      <w:r w:rsidRPr="008F3AA2">
        <w:rPr>
          <w:rFonts w:asciiTheme="minorHAnsi" w:hAnsiTheme="minorHAnsi" w:cs="Arial"/>
          <w:b/>
          <w:sz w:val="18"/>
          <w:szCs w:val="18"/>
        </w:rPr>
        <w:t>Anne Guest</w:t>
      </w:r>
    </w:p>
    <w:p w:rsidR="006F0FB6" w:rsidRPr="00502406" w:rsidRDefault="00187F66" w:rsidP="00C121E4">
      <w:pPr>
        <w:contextualSpacing/>
        <w:jc w:val="center"/>
        <w:rPr>
          <w:rFonts w:asciiTheme="minorHAnsi" w:hAnsiTheme="minorHAnsi" w:cs="Arial"/>
          <w:sz w:val="16"/>
          <w:szCs w:val="16"/>
        </w:rPr>
      </w:pPr>
      <w:r w:rsidRPr="00502406">
        <w:rPr>
          <w:rFonts w:asciiTheme="minorHAnsi" w:hAnsiTheme="minorHAnsi" w:cs="Arial"/>
          <w:sz w:val="16"/>
          <w:szCs w:val="16"/>
        </w:rPr>
        <w:t>Retiree</w:t>
      </w:r>
    </w:p>
    <w:p w:rsidR="00503ABF" w:rsidRPr="008F3AA2" w:rsidRDefault="00503ABF" w:rsidP="00C121E4">
      <w:pPr>
        <w:contextualSpacing/>
        <w:jc w:val="center"/>
        <w:rPr>
          <w:rFonts w:asciiTheme="minorHAnsi" w:hAnsiTheme="minorHAnsi" w:cs="Arial"/>
          <w:b/>
          <w:sz w:val="18"/>
          <w:szCs w:val="18"/>
        </w:rPr>
      </w:pPr>
      <w:r w:rsidRPr="008F3AA2">
        <w:rPr>
          <w:rFonts w:asciiTheme="minorHAnsi" w:hAnsiTheme="minorHAnsi" w:cs="Arial"/>
          <w:b/>
          <w:sz w:val="18"/>
          <w:szCs w:val="18"/>
        </w:rPr>
        <w:t>John Horner</w:t>
      </w:r>
    </w:p>
    <w:p w:rsidR="00503ABF" w:rsidRPr="00502406" w:rsidRDefault="00503ABF" w:rsidP="00C121E4">
      <w:pPr>
        <w:spacing w:after="80"/>
        <w:contextualSpacing/>
        <w:jc w:val="center"/>
        <w:rPr>
          <w:rFonts w:asciiTheme="minorHAnsi" w:hAnsiTheme="minorHAnsi" w:cs="Arial"/>
          <w:sz w:val="16"/>
          <w:szCs w:val="16"/>
        </w:rPr>
      </w:pPr>
      <w:r w:rsidRPr="00502406">
        <w:rPr>
          <w:rFonts w:asciiTheme="minorHAnsi" w:hAnsiTheme="minorHAnsi" w:cs="Arial"/>
          <w:sz w:val="16"/>
          <w:szCs w:val="16"/>
        </w:rPr>
        <w:t>First Interstate Bank</w:t>
      </w:r>
    </w:p>
    <w:p w:rsidR="006F0FB6" w:rsidRPr="008F3AA2" w:rsidRDefault="006F0FB6" w:rsidP="00C121E4">
      <w:pPr>
        <w:contextualSpacing/>
        <w:jc w:val="center"/>
        <w:rPr>
          <w:rFonts w:asciiTheme="minorHAnsi" w:hAnsiTheme="minorHAnsi" w:cs="Arial"/>
          <w:sz w:val="18"/>
          <w:szCs w:val="18"/>
        </w:rPr>
      </w:pPr>
      <w:r w:rsidRPr="008F3AA2">
        <w:rPr>
          <w:rFonts w:asciiTheme="minorHAnsi" w:hAnsiTheme="minorHAnsi" w:cs="Arial"/>
          <w:b/>
          <w:sz w:val="18"/>
          <w:szCs w:val="18"/>
        </w:rPr>
        <w:t xml:space="preserve">Kim </w:t>
      </w:r>
      <w:proofErr w:type="spellStart"/>
      <w:r w:rsidRPr="008F3AA2">
        <w:rPr>
          <w:rFonts w:asciiTheme="minorHAnsi" w:hAnsiTheme="minorHAnsi" w:cs="Arial"/>
          <w:b/>
          <w:sz w:val="18"/>
          <w:szCs w:val="18"/>
        </w:rPr>
        <w:t>Klages</w:t>
      </w:r>
      <w:proofErr w:type="spellEnd"/>
      <w:r w:rsidRPr="008F3AA2">
        <w:rPr>
          <w:rFonts w:asciiTheme="minorHAnsi" w:hAnsiTheme="minorHAnsi" w:cs="Arial"/>
          <w:b/>
          <w:sz w:val="18"/>
          <w:szCs w:val="18"/>
        </w:rPr>
        <w:t>-Johns</w:t>
      </w:r>
    </w:p>
    <w:p w:rsidR="006F0FB6" w:rsidRPr="00502406" w:rsidRDefault="006F0FB6" w:rsidP="00C121E4">
      <w:pPr>
        <w:contextualSpacing/>
        <w:jc w:val="center"/>
        <w:rPr>
          <w:rFonts w:asciiTheme="minorHAnsi" w:hAnsiTheme="minorHAnsi" w:cs="Arial"/>
          <w:sz w:val="16"/>
          <w:szCs w:val="16"/>
        </w:rPr>
      </w:pPr>
      <w:r w:rsidRPr="00502406">
        <w:rPr>
          <w:rFonts w:asciiTheme="minorHAnsi" w:hAnsiTheme="minorHAnsi" w:cs="Arial"/>
          <w:sz w:val="16"/>
          <w:szCs w:val="16"/>
        </w:rPr>
        <w:t>MSO Hub</w:t>
      </w:r>
    </w:p>
    <w:p w:rsidR="007B1B46" w:rsidRPr="008F3AA2" w:rsidRDefault="00FD23EB" w:rsidP="00C121E4">
      <w:pPr>
        <w:contextualSpacing/>
        <w:jc w:val="center"/>
        <w:rPr>
          <w:rFonts w:asciiTheme="minorHAnsi" w:hAnsiTheme="minorHAnsi" w:cs="Arial"/>
          <w:sz w:val="18"/>
          <w:szCs w:val="18"/>
        </w:rPr>
      </w:pPr>
      <w:r w:rsidRPr="008F3AA2">
        <w:rPr>
          <w:rFonts w:asciiTheme="minorHAnsi" w:hAnsiTheme="minorHAnsi" w:cs="Arial"/>
          <w:b/>
          <w:sz w:val="18"/>
          <w:szCs w:val="18"/>
        </w:rPr>
        <w:t>Diane Lanning</w:t>
      </w:r>
    </w:p>
    <w:p w:rsidR="006F0FB6" w:rsidRPr="00502406" w:rsidRDefault="00DB5F91" w:rsidP="00C121E4">
      <w:pPr>
        <w:contextualSpacing/>
        <w:jc w:val="center"/>
        <w:rPr>
          <w:rFonts w:asciiTheme="minorHAnsi" w:hAnsiTheme="minorHAnsi" w:cs="Arial"/>
          <w:sz w:val="16"/>
          <w:szCs w:val="16"/>
        </w:rPr>
      </w:pPr>
      <w:r w:rsidRPr="00502406">
        <w:rPr>
          <w:rFonts w:asciiTheme="minorHAnsi" w:hAnsiTheme="minorHAnsi" w:cs="Arial"/>
          <w:sz w:val="16"/>
          <w:szCs w:val="16"/>
        </w:rPr>
        <w:t>Providence St. Patrick Hospital</w:t>
      </w:r>
    </w:p>
    <w:p w:rsidR="008F3AA2" w:rsidRPr="008F3AA2" w:rsidRDefault="008F3AA2" w:rsidP="00C121E4">
      <w:pPr>
        <w:contextualSpacing/>
        <w:jc w:val="center"/>
        <w:rPr>
          <w:rFonts w:asciiTheme="minorHAnsi" w:hAnsiTheme="minorHAnsi" w:cs="Arial"/>
          <w:b/>
          <w:sz w:val="18"/>
          <w:szCs w:val="18"/>
        </w:rPr>
      </w:pPr>
      <w:r w:rsidRPr="008F3AA2">
        <w:rPr>
          <w:rFonts w:asciiTheme="minorHAnsi" w:hAnsiTheme="minorHAnsi" w:cs="Arial"/>
          <w:b/>
          <w:sz w:val="18"/>
          <w:szCs w:val="18"/>
        </w:rPr>
        <w:t>Paige Livingston</w:t>
      </w:r>
    </w:p>
    <w:p w:rsidR="008F3AA2" w:rsidRPr="008F3AA2" w:rsidRDefault="008F3AA2" w:rsidP="00C121E4">
      <w:pPr>
        <w:contextualSpacing/>
        <w:jc w:val="center"/>
        <w:rPr>
          <w:rFonts w:asciiTheme="minorHAnsi" w:hAnsiTheme="minorHAnsi" w:cs="Arial"/>
          <w:sz w:val="16"/>
          <w:szCs w:val="16"/>
        </w:rPr>
      </w:pPr>
      <w:r w:rsidRPr="008F3AA2">
        <w:rPr>
          <w:rFonts w:asciiTheme="minorHAnsi" w:hAnsiTheme="minorHAnsi" w:cs="Arial"/>
          <w:sz w:val="16"/>
          <w:szCs w:val="16"/>
        </w:rPr>
        <w:t>One Eleven</w:t>
      </w:r>
    </w:p>
    <w:p w:rsidR="006F0FB6" w:rsidRPr="008F3AA2" w:rsidRDefault="00C05781" w:rsidP="00C121E4">
      <w:pPr>
        <w:contextualSpacing/>
        <w:jc w:val="center"/>
        <w:rPr>
          <w:rFonts w:asciiTheme="minorHAnsi" w:hAnsiTheme="minorHAnsi" w:cs="Arial"/>
          <w:sz w:val="18"/>
          <w:szCs w:val="18"/>
        </w:rPr>
      </w:pPr>
      <w:r w:rsidRPr="008F3AA2">
        <w:rPr>
          <w:rFonts w:asciiTheme="minorHAnsi" w:hAnsiTheme="minorHAnsi" w:cs="Arial"/>
          <w:b/>
          <w:sz w:val="18"/>
          <w:szCs w:val="18"/>
        </w:rPr>
        <w:t xml:space="preserve">Scott </w:t>
      </w:r>
      <w:proofErr w:type="spellStart"/>
      <w:r w:rsidRPr="008F3AA2">
        <w:rPr>
          <w:rFonts w:asciiTheme="minorHAnsi" w:hAnsiTheme="minorHAnsi" w:cs="Arial"/>
          <w:b/>
          <w:sz w:val="18"/>
          <w:szCs w:val="18"/>
        </w:rPr>
        <w:t>MacIntyre</w:t>
      </w:r>
      <w:proofErr w:type="spellEnd"/>
    </w:p>
    <w:p w:rsidR="00C05781" w:rsidRPr="00502406" w:rsidRDefault="00C05781" w:rsidP="00C121E4">
      <w:pPr>
        <w:spacing w:after="80"/>
        <w:contextualSpacing/>
        <w:jc w:val="center"/>
        <w:rPr>
          <w:rFonts w:asciiTheme="minorHAnsi" w:hAnsiTheme="minorHAnsi" w:cs="Arial"/>
          <w:sz w:val="16"/>
          <w:szCs w:val="16"/>
        </w:rPr>
      </w:pPr>
      <w:proofErr w:type="spellStart"/>
      <w:r w:rsidRPr="00502406">
        <w:rPr>
          <w:rFonts w:asciiTheme="minorHAnsi" w:hAnsiTheme="minorHAnsi" w:cs="Arial"/>
          <w:sz w:val="16"/>
          <w:szCs w:val="16"/>
        </w:rPr>
        <w:t>Badlander</w:t>
      </w:r>
      <w:proofErr w:type="spellEnd"/>
      <w:r w:rsidRPr="00502406">
        <w:rPr>
          <w:rFonts w:asciiTheme="minorHAnsi" w:hAnsiTheme="minorHAnsi" w:cs="Arial"/>
          <w:sz w:val="16"/>
          <w:szCs w:val="16"/>
        </w:rPr>
        <w:t xml:space="preserve"> Complex/</w:t>
      </w:r>
      <w:r w:rsidR="00D61E3B" w:rsidRPr="00502406">
        <w:rPr>
          <w:rFonts w:asciiTheme="minorHAnsi" w:hAnsiTheme="minorHAnsi" w:cs="Arial"/>
          <w:sz w:val="16"/>
          <w:szCs w:val="16"/>
        </w:rPr>
        <w:t>GPA</w:t>
      </w:r>
      <w:r w:rsidRPr="00502406">
        <w:rPr>
          <w:rFonts w:asciiTheme="minorHAnsi" w:hAnsiTheme="minorHAnsi" w:cs="Arial"/>
          <w:sz w:val="16"/>
          <w:szCs w:val="16"/>
        </w:rPr>
        <w:t xml:space="preserve"> ATM</w:t>
      </w:r>
    </w:p>
    <w:p w:rsidR="008F3AA2" w:rsidRPr="008F3AA2" w:rsidRDefault="008F3AA2" w:rsidP="00C121E4">
      <w:pPr>
        <w:contextualSpacing/>
        <w:jc w:val="center"/>
        <w:rPr>
          <w:rFonts w:asciiTheme="minorHAnsi" w:hAnsiTheme="minorHAnsi" w:cs="Arial"/>
          <w:b/>
          <w:sz w:val="18"/>
          <w:szCs w:val="18"/>
        </w:rPr>
      </w:pPr>
      <w:r w:rsidRPr="008F3AA2">
        <w:rPr>
          <w:rFonts w:asciiTheme="minorHAnsi" w:hAnsiTheme="minorHAnsi" w:cs="Arial"/>
          <w:b/>
          <w:sz w:val="18"/>
          <w:szCs w:val="18"/>
        </w:rPr>
        <w:t>Bob McGowan</w:t>
      </w:r>
    </w:p>
    <w:p w:rsidR="008F3AA2" w:rsidRPr="008F3AA2" w:rsidRDefault="008F3AA2" w:rsidP="00C121E4">
      <w:pPr>
        <w:contextualSpacing/>
        <w:jc w:val="center"/>
        <w:rPr>
          <w:rFonts w:asciiTheme="minorHAnsi" w:hAnsiTheme="minorHAnsi" w:cs="Arial"/>
          <w:sz w:val="16"/>
          <w:szCs w:val="16"/>
        </w:rPr>
      </w:pPr>
      <w:r w:rsidRPr="008F3AA2">
        <w:rPr>
          <w:rFonts w:asciiTheme="minorHAnsi" w:hAnsiTheme="minorHAnsi" w:cs="Arial"/>
          <w:sz w:val="16"/>
          <w:szCs w:val="16"/>
        </w:rPr>
        <w:t xml:space="preserve">Rocky </w:t>
      </w:r>
      <w:r>
        <w:rPr>
          <w:rFonts w:asciiTheme="minorHAnsi" w:hAnsiTheme="minorHAnsi" w:cs="Arial"/>
          <w:sz w:val="16"/>
          <w:szCs w:val="16"/>
        </w:rPr>
        <w:t>Mtn.</w:t>
      </w:r>
      <w:r w:rsidRPr="008F3AA2">
        <w:rPr>
          <w:rFonts w:asciiTheme="minorHAnsi" w:hAnsiTheme="minorHAnsi" w:cs="Arial"/>
          <w:sz w:val="16"/>
          <w:szCs w:val="16"/>
        </w:rPr>
        <w:t xml:space="preserve"> School of Photography</w:t>
      </w:r>
    </w:p>
    <w:p w:rsidR="008F3AA2" w:rsidRPr="008F3AA2" w:rsidRDefault="008F3AA2" w:rsidP="00C121E4">
      <w:pPr>
        <w:contextualSpacing/>
        <w:jc w:val="center"/>
        <w:rPr>
          <w:rFonts w:asciiTheme="minorHAnsi" w:hAnsiTheme="minorHAnsi" w:cs="Arial"/>
          <w:b/>
          <w:sz w:val="18"/>
          <w:szCs w:val="18"/>
        </w:rPr>
      </w:pPr>
      <w:r w:rsidRPr="008F3AA2">
        <w:rPr>
          <w:rFonts w:asciiTheme="minorHAnsi" w:hAnsiTheme="minorHAnsi" w:cs="Arial"/>
          <w:b/>
          <w:sz w:val="18"/>
          <w:szCs w:val="18"/>
        </w:rPr>
        <w:t xml:space="preserve">Mario </w:t>
      </w:r>
      <w:proofErr w:type="spellStart"/>
      <w:r w:rsidRPr="008F3AA2">
        <w:rPr>
          <w:rFonts w:asciiTheme="minorHAnsi" w:hAnsiTheme="minorHAnsi" w:cs="Arial"/>
          <w:b/>
          <w:sz w:val="18"/>
          <w:szCs w:val="18"/>
        </w:rPr>
        <w:t>Schulzke</w:t>
      </w:r>
      <w:proofErr w:type="spellEnd"/>
    </w:p>
    <w:p w:rsidR="008F3AA2" w:rsidRPr="00502406" w:rsidRDefault="008F3AA2" w:rsidP="00C121E4">
      <w:pPr>
        <w:spacing w:after="80"/>
        <w:contextualSpacing/>
        <w:jc w:val="center"/>
        <w:rPr>
          <w:rFonts w:asciiTheme="minorHAnsi" w:hAnsiTheme="minorHAnsi" w:cs="Arial"/>
          <w:sz w:val="16"/>
          <w:szCs w:val="16"/>
        </w:rPr>
      </w:pPr>
      <w:r w:rsidRPr="00502406">
        <w:rPr>
          <w:rFonts w:asciiTheme="minorHAnsi" w:hAnsiTheme="minorHAnsi" w:cs="Arial"/>
          <w:sz w:val="16"/>
          <w:szCs w:val="16"/>
        </w:rPr>
        <w:t>University of Montana</w:t>
      </w:r>
    </w:p>
    <w:p w:rsidR="008F3AA2" w:rsidRPr="008F3AA2" w:rsidRDefault="008F3AA2" w:rsidP="00C121E4">
      <w:pPr>
        <w:contextualSpacing/>
        <w:jc w:val="center"/>
        <w:rPr>
          <w:rFonts w:asciiTheme="minorHAnsi" w:hAnsiTheme="minorHAnsi" w:cs="Arial"/>
          <w:b/>
          <w:sz w:val="18"/>
          <w:szCs w:val="18"/>
        </w:rPr>
      </w:pPr>
      <w:r w:rsidRPr="008F3AA2">
        <w:rPr>
          <w:rFonts w:asciiTheme="minorHAnsi" w:hAnsiTheme="minorHAnsi" w:cs="Arial"/>
          <w:b/>
          <w:sz w:val="18"/>
          <w:szCs w:val="18"/>
        </w:rPr>
        <w:t>Tom Snyder</w:t>
      </w:r>
    </w:p>
    <w:p w:rsidR="008F3AA2" w:rsidRPr="008F3AA2" w:rsidRDefault="008F3AA2" w:rsidP="00C121E4">
      <w:pPr>
        <w:contextualSpacing/>
        <w:jc w:val="center"/>
        <w:rPr>
          <w:rFonts w:asciiTheme="minorHAnsi" w:hAnsiTheme="minorHAnsi" w:cs="Arial"/>
          <w:sz w:val="16"/>
          <w:szCs w:val="16"/>
        </w:rPr>
      </w:pPr>
      <w:r w:rsidRPr="008F3AA2">
        <w:rPr>
          <w:rFonts w:asciiTheme="minorHAnsi" w:hAnsiTheme="minorHAnsi" w:cs="Arial"/>
          <w:sz w:val="16"/>
          <w:szCs w:val="16"/>
        </w:rPr>
        <w:t>Five on Black</w:t>
      </w:r>
    </w:p>
    <w:p w:rsidR="008F3AA2" w:rsidRPr="008F3AA2" w:rsidRDefault="008F3AA2" w:rsidP="00C121E4">
      <w:pPr>
        <w:contextualSpacing/>
        <w:jc w:val="center"/>
        <w:rPr>
          <w:rFonts w:asciiTheme="minorHAnsi" w:hAnsiTheme="minorHAnsi" w:cs="Arial"/>
          <w:b/>
          <w:sz w:val="18"/>
          <w:szCs w:val="18"/>
        </w:rPr>
      </w:pPr>
      <w:r w:rsidRPr="008F3AA2">
        <w:rPr>
          <w:rFonts w:asciiTheme="minorHAnsi" w:hAnsiTheme="minorHAnsi" w:cs="Arial"/>
          <w:b/>
          <w:sz w:val="18"/>
          <w:szCs w:val="18"/>
        </w:rPr>
        <w:t xml:space="preserve">Heidi </w:t>
      </w:r>
      <w:proofErr w:type="spellStart"/>
      <w:r w:rsidRPr="008F3AA2">
        <w:rPr>
          <w:rFonts w:asciiTheme="minorHAnsi" w:hAnsiTheme="minorHAnsi" w:cs="Arial"/>
          <w:b/>
          <w:sz w:val="18"/>
          <w:szCs w:val="18"/>
        </w:rPr>
        <w:t>Starrett</w:t>
      </w:r>
      <w:proofErr w:type="spellEnd"/>
    </w:p>
    <w:p w:rsidR="006F0FB6" w:rsidRPr="00502406" w:rsidRDefault="008F3AA2" w:rsidP="00C121E4">
      <w:pPr>
        <w:contextualSpacing/>
        <w:jc w:val="center"/>
        <w:rPr>
          <w:rFonts w:asciiTheme="minorHAnsi" w:hAnsiTheme="minorHAnsi" w:cs="Arial"/>
          <w:b/>
          <w:sz w:val="16"/>
          <w:szCs w:val="16"/>
        </w:rPr>
      </w:pPr>
      <w:r w:rsidRPr="00502406">
        <w:rPr>
          <w:rFonts w:asciiTheme="minorHAnsi" w:hAnsiTheme="minorHAnsi" w:cs="Arial"/>
          <w:sz w:val="16"/>
          <w:szCs w:val="16"/>
        </w:rPr>
        <w:t xml:space="preserve">Missoula </w:t>
      </w:r>
      <w:r>
        <w:rPr>
          <w:rFonts w:asciiTheme="minorHAnsi" w:hAnsiTheme="minorHAnsi" w:cs="Arial"/>
          <w:sz w:val="16"/>
          <w:szCs w:val="16"/>
        </w:rPr>
        <w:t>Broadcasting</w:t>
      </w:r>
    </w:p>
    <w:p w:rsidR="006F0FB6" w:rsidRPr="00502406" w:rsidRDefault="006F0FB6" w:rsidP="00C121E4">
      <w:pPr>
        <w:spacing w:after="80"/>
        <w:contextualSpacing/>
        <w:rPr>
          <w:rFonts w:asciiTheme="minorHAnsi" w:hAnsiTheme="minorHAnsi" w:cs="Arial"/>
          <w:sz w:val="16"/>
          <w:szCs w:val="16"/>
        </w:rPr>
      </w:pPr>
    </w:p>
    <w:p w:rsidR="00655441" w:rsidRPr="00502406" w:rsidRDefault="00655441" w:rsidP="00C121E4">
      <w:pPr>
        <w:contextualSpacing/>
        <w:jc w:val="center"/>
        <w:rPr>
          <w:rFonts w:asciiTheme="minorHAnsi" w:hAnsiTheme="minorHAnsi" w:cs="Arial"/>
          <w:b/>
          <w:sz w:val="16"/>
          <w:szCs w:val="16"/>
          <w:u w:val="single"/>
        </w:rPr>
      </w:pPr>
      <w:r w:rsidRPr="00502406">
        <w:rPr>
          <w:rFonts w:asciiTheme="minorHAnsi" w:hAnsiTheme="minorHAnsi" w:cs="Arial"/>
          <w:b/>
          <w:sz w:val="16"/>
          <w:szCs w:val="16"/>
          <w:u w:val="single"/>
        </w:rPr>
        <w:t xml:space="preserve">Ex-Officio </w:t>
      </w:r>
      <w:r w:rsidR="006F0FB6" w:rsidRPr="00502406">
        <w:rPr>
          <w:rFonts w:asciiTheme="minorHAnsi" w:hAnsiTheme="minorHAnsi" w:cs="Arial"/>
          <w:b/>
          <w:sz w:val="16"/>
          <w:szCs w:val="16"/>
          <w:u w:val="single"/>
        </w:rPr>
        <w:t>Representatives</w:t>
      </w:r>
    </w:p>
    <w:p w:rsidR="00503ABF" w:rsidRPr="008F3AA2" w:rsidRDefault="00503ABF" w:rsidP="00C121E4">
      <w:pPr>
        <w:contextualSpacing/>
        <w:jc w:val="center"/>
        <w:rPr>
          <w:rFonts w:asciiTheme="minorHAnsi" w:hAnsiTheme="minorHAnsi" w:cs="Arial"/>
          <w:b/>
          <w:sz w:val="18"/>
          <w:szCs w:val="18"/>
        </w:rPr>
      </w:pPr>
      <w:r w:rsidRPr="008F3AA2">
        <w:rPr>
          <w:rFonts w:asciiTheme="minorHAnsi" w:hAnsiTheme="minorHAnsi" w:cs="Arial"/>
          <w:b/>
          <w:sz w:val="18"/>
          <w:szCs w:val="18"/>
        </w:rPr>
        <w:t>Corey Aldridge</w:t>
      </w:r>
    </w:p>
    <w:p w:rsidR="00503ABF" w:rsidRPr="00502406" w:rsidRDefault="00503ABF" w:rsidP="00C121E4">
      <w:pPr>
        <w:contextualSpacing/>
        <w:jc w:val="center"/>
        <w:rPr>
          <w:rFonts w:asciiTheme="minorHAnsi" w:hAnsiTheme="minorHAnsi" w:cs="Arial"/>
          <w:sz w:val="16"/>
          <w:szCs w:val="16"/>
        </w:rPr>
      </w:pPr>
      <w:r w:rsidRPr="00502406">
        <w:rPr>
          <w:rFonts w:asciiTheme="minorHAnsi" w:hAnsiTheme="minorHAnsi" w:cs="Arial"/>
          <w:sz w:val="16"/>
          <w:szCs w:val="16"/>
        </w:rPr>
        <w:t>Mountain Line</w:t>
      </w:r>
    </w:p>
    <w:p w:rsidR="00502406" w:rsidRPr="008F3AA2" w:rsidRDefault="00502406" w:rsidP="00C121E4">
      <w:pPr>
        <w:contextualSpacing/>
        <w:jc w:val="center"/>
        <w:rPr>
          <w:rFonts w:asciiTheme="minorHAnsi" w:hAnsiTheme="minorHAnsi" w:cs="Arial"/>
          <w:b/>
          <w:sz w:val="18"/>
          <w:szCs w:val="18"/>
        </w:rPr>
      </w:pPr>
      <w:r w:rsidRPr="008F3AA2">
        <w:rPr>
          <w:rFonts w:asciiTheme="minorHAnsi" w:hAnsiTheme="minorHAnsi" w:cs="Arial"/>
          <w:b/>
          <w:sz w:val="18"/>
          <w:szCs w:val="18"/>
        </w:rPr>
        <w:t>Rod Austin</w:t>
      </w:r>
    </w:p>
    <w:p w:rsidR="00502406" w:rsidRDefault="00502406" w:rsidP="00C121E4">
      <w:pPr>
        <w:jc w:val="center"/>
        <w:rPr>
          <w:rFonts w:asciiTheme="minorHAnsi" w:hAnsiTheme="minorHAnsi" w:cs="Arial"/>
          <w:sz w:val="16"/>
          <w:szCs w:val="16"/>
        </w:rPr>
      </w:pPr>
      <w:r w:rsidRPr="00502406">
        <w:rPr>
          <w:rFonts w:asciiTheme="minorHAnsi" w:hAnsiTheme="minorHAnsi" w:cs="Arial"/>
          <w:sz w:val="16"/>
          <w:szCs w:val="16"/>
        </w:rPr>
        <w:t>Missoula Parking Commission</w:t>
      </w:r>
    </w:p>
    <w:p w:rsidR="00503ABF" w:rsidRPr="008F3AA2" w:rsidRDefault="00503ABF" w:rsidP="00C121E4">
      <w:pPr>
        <w:jc w:val="center"/>
        <w:rPr>
          <w:rFonts w:asciiTheme="minorHAnsi" w:hAnsiTheme="minorHAnsi" w:cs="Arial"/>
          <w:sz w:val="18"/>
          <w:szCs w:val="18"/>
        </w:rPr>
      </w:pPr>
      <w:r w:rsidRPr="008F3AA2">
        <w:rPr>
          <w:rFonts w:asciiTheme="minorHAnsi" w:hAnsiTheme="minorHAnsi" w:cs="Arial"/>
          <w:b/>
          <w:sz w:val="18"/>
          <w:szCs w:val="18"/>
        </w:rPr>
        <w:t xml:space="preserve">James </w:t>
      </w:r>
      <w:proofErr w:type="spellStart"/>
      <w:r w:rsidRPr="008F3AA2">
        <w:rPr>
          <w:rFonts w:asciiTheme="minorHAnsi" w:hAnsiTheme="minorHAnsi" w:cs="Arial"/>
          <w:b/>
          <w:sz w:val="18"/>
          <w:szCs w:val="18"/>
        </w:rPr>
        <w:t>Grunke</w:t>
      </w:r>
      <w:proofErr w:type="spellEnd"/>
    </w:p>
    <w:p w:rsidR="00503ABF" w:rsidRPr="00502406" w:rsidRDefault="00503ABF" w:rsidP="00C121E4">
      <w:pPr>
        <w:spacing w:after="80"/>
        <w:contextualSpacing/>
        <w:jc w:val="center"/>
        <w:rPr>
          <w:rFonts w:asciiTheme="minorHAnsi" w:hAnsiTheme="minorHAnsi" w:cs="Arial"/>
          <w:sz w:val="16"/>
          <w:szCs w:val="16"/>
        </w:rPr>
      </w:pPr>
      <w:r w:rsidRPr="00502406">
        <w:rPr>
          <w:rFonts w:asciiTheme="minorHAnsi" w:hAnsiTheme="minorHAnsi" w:cs="Arial"/>
          <w:sz w:val="16"/>
          <w:szCs w:val="16"/>
        </w:rPr>
        <w:t>Missoula Economic Partnership</w:t>
      </w:r>
    </w:p>
    <w:p w:rsidR="00503ABF" w:rsidRPr="008F3AA2" w:rsidRDefault="00DA599D" w:rsidP="00C121E4">
      <w:pPr>
        <w:spacing w:after="80"/>
        <w:contextualSpacing/>
        <w:jc w:val="center"/>
        <w:rPr>
          <w:rFonts w:asciiTheme="minorHAnsi" w:hAnsiTheme="minorHAnsi" w:cs="Arial"/>
          <w:sz w:val="18"/>
          <w:szCs w:val="18"/>
        </w:rPr>
      </w:pPr>
      <w:r w:rsidRPr="008F3AA2">
        <w:rPr>
          <w:rFonts w:asciiTheme="minorHAnsi" w:hAnsiTheme="minorHAnsi" w:cs="Arial"/>
          <w:b/>
          <w:sz w:val="18"/>
          <w:szCs w:val="18"/>
        </w:rPr>
        <w:t>Shane Stack</w:t>
      </w:r>
    </w:p>
    <w:p w:rsidR="0020108C" w:rsidRDefault="00DA599D" w:rsidP="00C121E4">
      <w:pPr>
        <w:spacing w:after="80"/>
        <w:contextualSpacing/>
        <w:jc w:val="center"/>
        <w:rPr>
          <w:rFonts w:asciiTheme="minorHAnsi" w:hAnsiTheme="minorHAnsi" w:cs="Arial"/>
          <w:sz w:val="16"/>
          <w:szCs w:val="16"/>
        </w:rPr>
      </w:pPr>
      <w:r w:rsidRPr="00502406">
        <w:rPr>
          <w:rFonts w:asciiTheme="minorHAnsi" w:hAnsiTheme="minorHAnsi" w:cs="Arial"/>
          <w:sz w:val="16"/>
          <w:szCs w:val="16"/>
        </w:rPr>
        <w:t>Montana Dept. of Transportation</w:t>
      </w:r>
    </w:p>
    <w:p w:rsidR="00C121E4" w:rsidRPr="00502406" w:rsidRDefault="00C121E4" w:rsidP="00C121E4">
      <w:pPr>
        <w:spacing w:after="80"/>
        <w:contextualSpacing/>
        <w:jc w:val="center"/>
        <w:rPr>
          <w:rFonts w:asciiTheme="minorHAnsi" w:hAnsiTheme="minorHAnsi" w:cs="Arial"/>
          <w:sz w:val="16"/>
          <w:szCs w:val="16"/>
        </w:rPr>
      </w:pPr>
    </w:p>
    <w:p w:rsidR="00477B80" w:rsidRDefault="00477B80" w:rsidP="00477B80">
      <w:pPr>
        <w:spacing w:after="200" w:line="276" w:lineRule="auto"/>
        <w:rPr>
          <w:rFonts w:asciiTheme="minorHAnsi" w:eastAsiaTheme="minorHAnsi" w:hAnsiTheme="minorHAnsi" w:cstheme="minorBidi"/>
          <w:sz w:val="22"/>
          <w:szCs w:val="22"/>
        </w:rPr>
      </w:pPr>
    </w:p>
    <w:p w:rsidR="00D61D6C" w:rsidRDefault="00D61D6C" w:rsidP="00D61D6C">
      <w:pPr>
        <w:pStyle w:val="BodyText"/>
        <w:contextualSpacing/>
        <w:jc w:val="left"/>
        <w:rPr>
          <w:rFonts w:asciiTheme="minorHAnsi" w:hAnsiTheme="minorHAnsi" w:cs="Arial"/>
          <w:sz w:val="20"/>
          <w:szCs w:val="20"/>
        </w:rPr>
      </w:pPr>
      <w:proofErr w:type="gramStart"/>
      <w:r>
        <w:rPr>
          <w:rFonts w:asciiTheme="minorHAnsi" w:hAnsiTheme="minorHAnsi" w:cs="Arial"/>
          <w:sz w:val="20"/>
          <w:szCs w:val="20"/>
        </w:rPr>
        <w:t>local/state/downtown</w:t>
      </w:r>
      <w:proofErr w:type="gramEnd"/>
    </w:p>
    <w:p w:rsidR="00D61D6C" w:rsidRDefault="00D61D6C" w:rsidP="00D61D6C">
      <w:pPr>
        <w:pStyle w:val="BodyText"/>
        <w:contextualSpacing/>
        <w:jc w:val="left"/>
        <w:rPr>
          <w:rFonts w:asciiTheme="minorHAnsi" w:hAnsiTheme="minorHAnsi" w:cs="Arial"/>
          <w:sz w:val="20"/>
          <w:szCs w:val="20"/>
        </w:rPr>
      </w:pPr>
      <w:r>
        <w:rPr>
          <w:rFonts w:asciiTheme="minorHAnsi" w:hAnsiTheme="minorHAnsi" w:cs="Arial"/>
          <w:sz w:val="20"/>
          <w:szCs w:val="20"/>
        </w:rPr>
        <w:fldChar w:fldCharType="begin"/>
      </w:r>
      <w:r>
        <w:rPr>
          <w:rFonts w:asciiTheme="minorHAnsi" w:hAnsiTheme="minorHAnsi" w:cs="Arial"/>
          <w:sz w:val="20"/>
          <w:szCs w:val="20"/>
        </w:rPr>
        <w:instrText xml:space="preserve"> DATE \@ "MMMM d, yyyy" </w:instrText>
      </w:r>
      <w:r>
        <w:rPr>
          <w:rFonts w:asciiTheme="minorHAnsi" w:hAnsiTheme="minorHAnsi" w:cs="Arial"/>
          <w:sz w:val="20"/>
          <w:szCs w:val="20"/>
        </w:rPr>
        <w:fldChar w:fldCharType="separate"/>
      </w:r>
      <w:r w:rsidR="007D3CD7">
        <w:rPr>
          <w:rFonts w:asciiTheme="minorHAnsi" w:hAnsiTheme="minorHAnsi" w:cs="Arial"/>
          <w:noProof/>
          <w:sz w:val="20"/>
          <w:szCs w:val="20"/>
        </w:rPr>
        <w:t>May 24, 2017</w:t>
      </w:r>
      <w:r>
        <w:rPr>
          <w:rFonts w:asciiTheme="minorHAnsi" w:hAnsiTheme="minorHAnsi" w:cs="Arial"/>
          <w:sz w:val="20"/>
          <w:szCs w:val="20"/>
        </w:rPr>
        <w:fldChar w:fldCharType="end"/>
      </w:r>
    </w:p>
    <w:p w:rsidR="00D61D6C" w:rsidRDefault="00D61D6C" w:rsidP="00D61D6C">
      <w:pPr>
        <w:pStyle w:val="BodyText"/>
        <w:contextualSpacing/>
        <w:jc w:val="left"/>
        <w:rPr>
          <w:rFonts w:asciiTheme="minorHAnsi" w:hAnsiTheme="minorHAnsi" w:cs="Arial"/>
          <w:sz w:val="20"/>
          <w:szCs w:val="20"/>
        </w:rPr>
      </w:pPr>
      <w:proofErr w:type="spellStart"/>
      <w:r>
        <w:rPr>
          <w:rFonts w:asciiTheme="minorHAnsi" w:hAnsiTheme="minorHAnsi" w:cs="Arial"/>
          <w:sz w:val="20"/>
          <w:szCs w:val="20"/>
        </w:rPr>
        <w:t>K.Sackett</w:t>
      </w:r>
      <w:proofErr w:type="spellEnd"/>
    </w:p>
    <w:p w:rsidR="00D61D6C" w:rsidRDefault="00D61D6C" w:rsidP="00D61D6C">
      <w:pPr>
        <w:pStyle w:val="BodyText"/>
        <w:contextualSpacing/>
        <w:jc w:val="left"/>
        <w:rPr>
          <w:rFonts w:asciiTheme="minorHAnsi" w:hAnsiTheme="minorHAnsi" w:cs="Arial"/>
          <w:sz w:val="20"/>
          <w:szCs w:val="20"/>
        </w:rPr>
      </w:pPr>
      <w:r>
        <w:rPr>
          <w:rFonts w:asciiTheme="minorHAnsi" w:hAnsiTheme="minorHAnsi" w:cs="Arial"/>
          <w:sz w:val="20"/>
          <w:szCs w:val="20"/>
        </w:rPr>
        <w:t>Missoula, Montana</w:t>
      </w:r>
    </w:p>
    <w:p w:rsidR="00D61D6C" w:rsidRDefault="00D61D6C" w:rsidP="00D61D6C">
      <w:pPr>
        <w:pStyle w:val="BodyText"/>
        <w:contextualSpacing/>
        <w:jc w:val="left"/>
        <w:rPr>
          <w:rFonts w:asciiTheme="minorHAnsi" w:hAnsiTheme="minorHAnsi" w:cs="Arial"/>
          <w:sz w:val="20"/>
          <w:szCs w:val="20"/>
        </w:rPr>
      </w:pPr>
    </w:p>
    <w:p w:rsidR="00D61D6C" w:rsidRDefault="00D61D6C" w:rsidP="00D61D6C">
      <w:pPr>
        <w:pStyle w:val="BodyText"/>
        <w:contextualSpacing/>
        <w:jc w:val="center"/>
        <w:rPr>
          <w:rFonts w:asciiTheme="minorHAnsi" w:hAnsiTheme="minorHAnsi" w:cs="Arial"/>
          <w:b/>
          <w:sz w:val="24"/>
          <w:szCs w:val="24"/>
        </w:rPr>
      </w:pPr>
      <w:r>
        <w:rPr>
          <w:rFonts w:asciiTheme="minorHAnsi" w:hAnsiTheme="minorHAnsi" w:cs="Arial"/>
          <w:b/>
          <w:sz w:val="24"/>
          <w:szCs w:val="24"/>
        </w:rPr>
        <w:t xml:space="preserve">DOWNTOWN MISSOULA’S </w:t>
      </w:r>
      <w:r w:rsidRPr="003B7FBC">
        <w:rPr>
          <w:rFonts w:asciiTheme="minorHAnsi" w:hAnsiTheme="minorHAnsi" w:cs="Arial"/>
          <w:b/>
          <w:sz w:val="24"/>
          <w:szCs w:val="24"/>
        </w:rPr>
        <w:t xml:space="preserve">WEEKLY </w:t>
      </w:r>
      <w:r>
        <w:rPr>
          <w:rFonts w:asciiTheme="minorHAnsi" w:hAnsiTheme="minorHAnsi" w:cs="Arial"/>
          <w:b/>
          <w:sz w:val="24"/>
          <w:szCs w:val="24"/>
        </w:rPr>
        <w:t xml:space="preserve">FREE </w:t>
      </w:r>
      <w:r w:rsidRPr="003B7FBC">
        <w:rPr>
          <w:rFonts w:asciiTheme="minorHAnsi" w:hAnsiTheme="minorHAnsi" w:cs="Arial"/>
          <w:b/>
          <w:sz w:val="24"/>
          <w:szCs w:val="24"/>
        </w:rPr>
        <w:t>SUMMER CONCERTS</w:t>
      </w:r>
      <w:r>
        <w:rPr>
          <w:rFonts w:asciiTheme="minorHAnsi" w:hAnsiTheme="minorHAnsi" w:cs="Arial"/>
          <w:b/>
          <w:sz w:val="24"/>
          <w:szCs w:val="24"/>
        </w:rPr>
        <w:t xml:space="preserve"> START WITH DOWNTOWN TONIGHT JUNE 1</w:t>
      </w:r>
    </w:p>
    <w:p w:rsidR="00D61D6C" w:rsidRDefault="00D61D6C" w:rsidP="00D61D6C">
      <w:pPr>
        <w:pStyle w:val="BodyText"/>
        <w:contextualSpacing/>
        <w:jc w:val="left"/>
        <w:rPr>
          <w:rFonts w:asciiTheme="minorHAnsi" w:hAnsiTheme="minorHAnsi" w:cs="Arial"/>
          <w:sz w:val="20"/>
          <w:szCs w:val="20"/>
        </w:rPr>
      </w:pPr>
    </w:p>
    <w:p w:rsidR="00D61D6C" w:rsidRDefault="00D61D6C" w:rsidP="00D61D6C">
      <w:pPr>
        <w:pStyle w:val="BodyText"/>
        <w:contextualSpacing/>
        <w:jc w:val="left"/>
        <w:rPr>
          <w:rFonts w:asciiTheme="minorHAnsi" w:hAnsiTheme="minorHAnsi" w:cs="Arial"/>
          <w:sz w:val="20"/>
          <w:szCs w:val="20"/>
        </w:rPr>
      </w:pPr>
      <w:r>
        <w:rPr>
          <w:rFonts w:asciiTheme="minorHAnsi" w:hAnsiTheme="minorHAnsi" w:cs="Arial"/>
          <w:sz w:val="20"/>
          <w:szCs w:val="20"/>
        </w:rPr>
        <w:t>After a long winter, the Missoula Downtown Association (MDA) is ready to bring the Missoula community a summertime favorite. The 17</w:t>
      </w:r>
      <w:r w:rsidRPr="00044690">
        <w:rPr>
          <w:rFonts w:asciiTheme="minorHAnsi" w:hAnsiTheme="minorHAnsi" w:cs="Arial"/>
          <w:sz w:val="20"/>
          <w:szCs w:val="20"/>
          <w:vertAlign w:val="superscript"/>
        </w:rPr>
        <w:t>th</w:t>
      </w:r>
      <w:r>
        <w:rPr>
          <w:rFonts w:asciiTheme="minorHAnsi" w:hAnsiTheme="minorHAnsi" w:cs="Arial"/>
          <w:sz w:val="20"/>
          <w:szCs w:val="20"/>
        </w:rPr>
        <w:t xml:space="preserve"> annual </w:t>
      </w:r>
      <w:r w:rsidRPr="007A5604">
        <w:rPr>
          <w:rFonts w:asciiTheme="minorHAnsi" w:hAnsiTheme="minorHAnsi" w:cs="Arial"/>
          <w:i/>
          <w:sz w:val="20"/>
          <w:szCs w:val="20"/>
        </w:rPr>
        <w:t xml:space="preserve">Downtown </w:t>
      </w:r>
      <w:proofErr w:type="spellStart"/>
      <w:r w:rsidRPr="007A5604">
        <w:rPr>
          <w:rFonts w:asciiTheme="minorHAnsi" w:hAnsiTheme="minorHAnsi" w:cs="Arial"/>
          <w:i/>
          <w:sz w:val="20"/>
          <w:szCs w:val="20"/>
        </w:rPr>
        <w:t>ToNight</w:t>
      </w:r>
      <w:proofErr w:type="spellEnd"/>
      <w:r>
        <w:rPr>
          <w:rFonts w:asciiTheme="minorHAnsi" w:hAnsiTheme="minorHAnsi" w:cs="Arial"/>
          <w:sz w:val="20"/>
          <w:szCs w:val="20"/>
        </w:rPr>
        <w:t xml:space="preserve"> </w:t>
      </w:r>
      <w:r w:rsidRPr="007A5604">
        <w:rPr>
          <w:rFonts w:asciiTheme="minorHAnsi" w:hAnsiTheme="minorHAnsi" w:cs="Arial"/>
          <w:i/>
          <w:sz w:val="20"/>
          <w:szCs w:val="20"/>
        </w:rPr>
        <w:t>Summer Series</w:t>
      </w:r>
      <w:r>
        <w:rPr>
          <w:rFonts w:asciiTheme="minorHAnsi" w:hAnsiTheme="minorHAnsi" w:cs="Arial"/>
          <w:sz w:val="20"/>
          <w:szCs w:val="20"/>
        </w:rPr>
        <w:t xml:space="preserve"> kicks off the Caras Park summer events season on Thursday, June 1. This free summer outdoor concert and food truck rally event takes place every week through June, July and August in Caras Park in the heart of Downtown Missoula. </w:t>
      </w:r>
    </w:p>
    <w:p w:rsidR="00D61D6C" w:rsidRDefault="00D61D6C" w:rsidP="00D61D6C">
      <w:pPr>
        <w:pStyle w:val="BodyText"/>
        <w:contextualSpacing/>
        <w:jc w:val="left"/>
        <w:rPr>
          <w:rFonts w:asciiTheme="minorHAnsi" w:hAnsiTheme="minorHAnsi" w:cs="Arial"/>
          <w:sz w:val="20"/>
          <w:szCs w:val="20"/>
        </w:rPr>
      </w:pPr>
    </w:p>
    <w:p w:rsidR="00D61D6C" w:rsidRDefault="00D61D6C" w:rsidP="00D61D6C">
      <w:pPr>
        <w:pStyle w:val="BodyText"/>
        <w:contextualSpacing/>
        <w:jc w:val="left"/>
        <w:rPr>
          <w:rFonts w:asciiTheme="minorHAnsi" w:hAnsiTheme="minorHAnsi" w:cs="Arial"/>
          <w:sz w:val="20"/>
          <w:szCs w:val="20"/>
        </w:rPr>
      </w:pPr>
      <w:r>
        <w:rPr>
          <w:rFonts w:asciiTheme="minorHAnsi" w:hAnsiTheme="minorHAnsi" w:cs="Arial"/>
          <w:sz w:val="20"/>
          <w:szCs w:val="20"/>
        </w:rPr>
        <w:t xml:space="preserve">Launched in 2001, the </w:t>
      </w:r>
      <w:r w:rsidRPr="007A5604">
        <w:rPr>
          <w:rFonts w:asciiTheme="minorHAnsi" w:hAnsiTheme="minorHAnsi" w:cs="Arial"/>
          <w:i/>
          <w:sz w:val="20"/>
          <w:szCs w:val="20"/>
        </w:rPr>
        <w:t xml:space="preserve">Downtown </w:t>
      </w:r>
      <w:proofErr w:type="spellStart"/>
      <w:r w:rsidRPr="007A5604">
        <w:rPr>
          <w:rFonts w:asciiTheme="minorHAnsi" w:hAnsiTheme="minorHAnsi" w:cs="Arial"/>
          <w:i/>
          <w:sz w:val="20"/>
          <w:szCs w:val="20"/>
        </w:rPr>
        <w:t>ToNight</w:t>
      </w:r>
      <w:proofErr w:type="spellEnd"/>
      <w:r w:rsidRPr="007A5604">
        <w:rPr>
          <w:rFonts w:asciiTheme="minorHAnsi" w:hAnsiTheme="minorHAnsi" w:cs="Arial"/>
          <w:i/>
          <w:sz w:val="20"/>
          <w:szCs w:val="20"/>
        </w:rPr>
        <w:t xml:space="preserve"> Summer Series</w:t>
      </w:r>
      <w:r>
        <w:rPr>
          <w:rFonts w:asciiTheme="minorHAnsi" w:hAnsiTheme="minorHAnsi" w:cs="Arial"/>
          <w:sz w:val="20"/>
          <w:szCs w:val="20"/>
        </w:rPr>
        <w:t xml:space="preserve"> was created to bring evening entertainment to Caras Park, much like the successful </w:t>
      </w:r>
      <w:r w:rsidRPr="007A5604">
        <w:rPr>
          <w:rFonts w:asciiTheme="minorHAnsi" w:hAnsiTheme="minorHAnsi" w:cs="Arial"/>
          <w:i/>
          <w:sz w:val="20"/>
          <w:szCs w:val="20"/>
        </w:rPr>
        <w:t>Out to Lunch</w:t>
      </w:r>
      <w:r>
        <w:rPr>
          <w:rFonts w:asciiTheme="minorHAnsi" w:hAnsiTheme="minorHAnsi" w:cs="Arial"/>
          <w:sz w:val="20"/>
          <w:szCs w:val="20"/>
        </w:rPr>
        <w:t xml:space="preserve"> program does at lunchtime during the workday. Every Thursday from 5:30-8:30 pm, Missoula families, friends, and visitors enjoy Missoula’s best food trucks, live music, and children’s activities in Caras Park. </w:t>
      </w:r>
    </w:p>
    <w:p w:rsidR="00D61D6C" w:rsidRDefault="00D61D6C" w:rsidP="00D61D6C">
      <w:pPr>
        <w:pStyle w:val="BodyText"/>
        <w:contextualSpacing/>
        <w:jc w:val="left"/>
        <w:rPr>
          <w:rFonts w:asciiTheme="minorHAnsi" w:hAnsiTheme="minorHAnsi" w:cs="Arial"/>
          <w:sz w:val="20"/>
          <w:szCs w:val="20"/>
        </w:rPr>
      </w:pPr>
    </w:p>
    <w:p w:rsidR="00D61D6C" w:rsidRDefault="00D61D6C" w:rsidP="00D61D6C">
      <w:pPr>
        <w:pStyle w:val="BodyText"/>
        <w:contextualSpacing/>
        <w:jc w:val="left"/>
        <w:rPr>
          <w:rFonts w:asciiTheme="minorHAnsi" w:hAnsiTheme="minorHAnsi" w:cs="Arial"/>
          <w:sz w:val="20"/>
          <w:szCs w:val="20"/>
        </w:rPr>
      </w:pPr>
      <w:r>
        <w:rPr>
          <w:rFonts w:asciiTheme="minorHAnsi" w:hAnsiTheme="minorHAnsi" w:cs="Arial"/>
          <w:sz w:val="20"/>
          <w:szCs w:val="20"/>
        </w:rPr>
        <w:t xml:space="preserve">Local music is a major theme with the bands set to take the stage for Downtown </w:t>
      </w:r>
      <w:proofErr w:type="spellStart"/>
      <w:r>
        <w:rPr>
          <w:rFonts w:asciiTheme="minorHAnsi" w:hAnsiTheme="minorHAnsi" w:cs="Arial"/>
          <w:sz w:val="20"/>
          <w:szCs w:val="20"/>
        </w:rPr>
        <w:t>ToNight</w:t>
      </w:r>
      <w:proofErr w:type="spellEnd"/>
      <w:r>
        <w:rPr>
          <w:rFonts w:asciiTheme="minorHAnsi" w:hAnsiTheme="minorHAnsi" w:cs="Arial"/>
          <w:sz w:val="20"/>
          <w:szCs w:val="20"/>
        </w:rPr>
        <w:t xml:space="preserve">.  </w:t>
      </w:r>
      <w:r w:rsidRPr="00DA2DD4">
        <w:rPr>
          <w:rFonts w:asciiTheme="minorHAnsi" w:hAnsiTheme="minorHAnsi" w:cs="Arial"/>
          <w:b/>
          <w:sz w:val="20"/>
          <w:szCs w:val="20"/>
        </w:rPr>
        <w:t xml:space="preserve">Andrea </w:t>
      </w:r>
      <w:proofErr w:type="spellStart"/>
      <w:r w:rsidRPr="00DA2DD4">
        <w:rPr>
          <w:rFonts w:asciiTheme="minorHAnsi" w:hAnsiTheme="minorHAnsi" w:cs="Arial"/>
          <w:b/>
          <w:sz w:val="20"/>
          <w:szCs w:val="20"/>
        </w:rPr>
        <w:t>Harsell</w:t>
      </w:r>
      <w:proofErr w:type="spellEnd"/>
      <w:r w:rsidRPr="00DA2DD4">
        <w:rPr>
          <w:rFonts w:asciiTheme="minorHAnsi" w:hAnsiTheme="minorHAnsi" w:cs="Arial"/>
          <w:b/>
          <w:sz w:val="20"/>
          <w:szCs w:val="20"/>
        </w:rPr>
        <w:t xml:space="preserve"> &amp; Luna </w:t>
      </w:r>
      <w:proofErr w:type="spellStart"/>
      <w:r w:rsidRPr="00DA2DD4">
        <w:rPr>
          <w:rFonts w:asciiTheme="minorHAnsi" w:hAnsiTheme="minorHAnsi" w:cs="Arial"/>
          <w:b/>
          <w:sz w:val="20"/>
          <w:szCs w:val="20"/>
        </w:rPr>
        <w:t>Roja</w:t>
      </w:r>
      <w:proofErr w:type="spellEnd"/>
      <w:r>
        <w:rPr>
          <w:rFonts w:asciiTheme="minorHAnsi" w:hAnsiTheme="minorHAnsi" w:cs="Arial"/>
          <w:sz w:val="20"/>
          <w:szCs w:val="20"/>
        </w:rPr>
        <w:t xml:space="preserve"> kicks of the series on June 1 while the National Wildlife Federation will have engaging activities for the kids.  </w:t>
      </w:r>
      <w:r w:rsidRPr="00DA2DD4">
        <w:rPr>
          <w:rFonts w:asciiTheme="minorHAnsi" w:hAnsiTheme="minorHAnsi" w:cs="Arial"/>
          <w:b/>
          <w:sz w:val="20"/>
          <w:szCs w:val="20"/>
        </w:rPr>
        <w:t>Joan Zen</w:t>
      </w:r>
      <w:r>
        <w:rPr>
          <w:rFonts w:asciiTheme="minorHAnsi" w:hAnsiTheme="minorHAnsi" w:cs="Arial"/>
          <w:sz w:val="20"/>
          <w:szCs w:val="20"/>
        </w:rPr>
        <w:t xml:space="preserve"> (June 29), </w:t>
      </w:r>
      <w:r w:rsidRPr="00DA2DD4">
        <w:rPr>
          <w:rFonts w:asciiTheme="minorHAnsi" w:hAnsiTheme="minorHAnsi" w:cs="Arial"/>
          <w:b/>
          <w:sz w:val="20"/>
          <w:szCs w:val="20"/>
        </w:rPr>
        <w:t>Dodgy Mountain Men</w:t>
      </w:r>
      <w:r>
        <w:rPr>
          <w:rFonts w:asciiTheme="minorHAnsi" w:hAnsiTheme="minorHAnsi" w:cs="Arial"/>
          <w:sz w:val="20"/>
          <w:szCs w:val="20"/>
        </w:rPr>
        <w:t xml:space="preserve"> (July 20), </w:t>
      </w:r>
      <w:proofErr w:type="spellStart"/>
      <w:r w:rsidRPr="00DA2DD4">
        <w:rPr>
          <w:rFonts w:asciiTheme="minorHAnsi" w:hAnsiTheme="minorHAnsi" w:cs="Arial"/>
          <w:b/>
          <w:sz w:val="20"/>
          <w:szCs w:val="20"/>
        </w:rPr>
        <w:t>Sha</w:t>
      </w:r>
      <w:bookmarkStart w:id="0" w:name="_GoBack"/>
      <w:bookmarkEnd w:id="0"/>
      <w:r w:rsidRPr="00DA2DD4">
        <w:rPr>
          <w:rFonts w:asciiTheme="minorHAnsi" w:hAnsiTheme="minorHAnsi" w:cs="Arial"/>
          <w:b/>
          <w:sz w:val="20"/>
          <w:szCs w:val="20"/>
        </w:rPr>
        <w:t>kewell</w:t>
      </w:r>
      <w:proofErr w:type="spellEnd"/>
      <w:r>
        <w:rPr>
          <w:rFonts w:asciiTheme="minorHAnsi" w:hAnsiTheme="minorHAnsi" w:cs="Arial"/>
          <w:sz w:val="20"/>
          <w:szCs w:val="20"/>
        </w:rPr>
        <w:t xml:space="preserve"> (July 27), </w:t>
      </w:r>
      <w:r w:rsidRPr="00DA2DD4">
        <w:rPr>
          <w:rFonts w:asciiTheme="minorHAnsi" w:hAnsiTheme="minorHAnsi" w:cs="Arial"/>
          <w:b/>
          <w:sz w:val="20"/>
          <w:szCs w:val="20"/>
        </w:rPr>
        <w:t>Rotgut Whines</w:t>
      </w:r>
      <w:r>
        <w:rPr>
          <w:rFonts w:asciiTheme="minorHAnsi" w:hAnsiTheme="minorHAnsi" w:cs="Arial"/>
          <w:sz w:val="20"/>
          <w:szCs w:val="20"/>
        </w:rPr>
        <w:t xml:space="preserve"> (August 3), and local country favorite </w:t>
      </w:r>
      <w:r w:rsidRPr="00DA2DD4">
        <w:rPr>
          <w:rFonts w:asciiTheme="minorHAnsi" w:hAnsiTheme="minorHAnsi" w:cs="Arial"/>
          <w:b/>
          <w:sz w:val="20"/>
          <w:szCs w:val="20"/>
        </w:rPr>
        <w:t>406</w:t>
      </w:r>
      <w:r>
        <w:rPr>
          <w:rFonts w:asciiTheme="minorHAnsi" w:hAnsiTheme="minorHAnsi" w:cs="Arial"/>
          <w:sz w:val="20"/>
          <w:szCs w:val="20"/>
        </w:rPr>
        <w:t xml:space="preserve"> are just a few of the Missoula-grown bands.  </w:t>
      </w:r>
      <w:r w:rsidRPr="00CA0216">
        <w:rPr>
          <w:rFonts w:asciiTheme="minorHAnsi" w:hAnsiTheme="minorHAnsi" w:cs="Arial"/>
          <w:b/>
          <w:sz w:val="20"/>
          <w:szCs w:val="20"/>
        </w:rPr>
        <w:t>Mabel’s Rage</w:t>
      </w:r>
      <w:r>
        <w:rPr>
          <w:rFonts w:asciiTheme="minorHAnsi" w:hAnsiTheme="minorHAnsi" w:cs="Arial"/>
          <w:sz w:val="20"/>
          <w:szCs w:val="20"/>
        </w:rPr>
        <w:t xml:space="preserve"> (June 8), </w:t>
      </w:r>
      <w:r w:rsidRPr="00CA0216">
        <w:rPr>
          <w:rFonts w:asciiTheme="minorHAnsi" w:hAnsiTheme="minorHAnsi" w:cs="Arial"/>
          <w:b/>
          <w:sz w:val="20"/>
          <w:szCs w:val="20"/>
        </w:rPr>
        <w:t>Marshall Catch</w:t>
      </w:r>
      <w:r>
        <w:rPr>
          <w:rFonts w:asciiTheme="minorHAnsi" w:hAnsiTheme="minorHAnsi" w:cs="Arial"/>
          <w:sz w:val="20"/>
          <w:szCs w:val="20"/>
        </w:rPr>
        <w:t xml:space="preserve"> (July 13), and </w:t>
      </w:r>
      <w:r w:rsidRPr="00CA0216">
        <w:rPr>
          <w:rFonts w:asciiTheme="minorHAnsi" w:hAnsiTheme="minorHAnsi" w:cs="Arial"/>
          <w:b/>
          <w:sz w:val="20"/>
          <w:szCs w:val="20"/>
        </w:rPr>
        <w:t xml:space="preserve">Ryan </w:t>
      </w:r>
      <w:proofErr w:type="spellStart"/>
      <w:r w:rsidRPr="00CA0216">
        <w:rPr>
          <w:rFonts w:asciiTheme="minorHAnsi" w:hAnsiTheme="minorHAnsi" w:cs="Arial"/>
          <w:b/>
          <w:sz w:val="20"/>
          <w:szCs w:val="20"/>
        </w:rPr>
        <w:t>Chrys</w:t>
      </w:r>
      <w:proofErr w:type="spellEnd"/>
      <w:r w:rsidRPr="00CA0216">
        <w:rPr>
          <w:rFonts w:asciiTheme="minorHAnsi" w:hAnsiTheme="minorHAnsi" w:cs="Arial"/>
          <w:b/>
          <w:sz w:val="20"/>
          <w:szCs w:val="20"/>
        </w:rPr>
        <w:t xml:space="preserve"> &amp; the Rough Cuts</w:t>
      </w:r>
      <w:r>
        <w:rPr>
          <w:rFonts w:asciiTheme="minorHAnsi" w:hAnsiTheme="minorHAnsi" w:cs="Arial"/>
          <w:sz w:val="20"/>
          <w:szCs w:val="20"/>
        </w:rPr>
        <w:t xml:space="preserve"> (August 10) will be traveling into Missoula for Downtown </w:t>
      </w:r>
      <w:proofErr w:type="spellStart"/>
      <w:r>
        <w:rPr>
          <w:rFonts w:asciiTheme="minorHAnsi" w:hAnsiTheme="minorHAnsi" w:cs="Arial"/>
          <w:sz w:val="20"/>
          <w:szCs w:val="20"/>
        </w:rPr>
        <w:t>ToNight</w:t>
      </w:r>
      <w:proofErr w:type="spellEnd"/>
      <w:r>
        <w:rPr>
          <w:rFonts w:asciiTheme="minorHAnsi" w:hAnsiTheme="minorHAnsi" w:cs="Arial"/>
          <w:sz w:val="20"/>
          <w:szCs w:val="20"/>
        </w:rPr>
        <w:t xml:space="preserve">. </w:t>
      </w:r>
    </w:p>
    <w:p w:rsidR="00D61D6C" w:rsidRDefault="00D61D6C" w:rsidP="00D61D6C">
      <w:pPr>
        <w:pStyle w:val="BodyText"/>
        <w:contextualSpacing/>
        <w:jc w:val="left"/>
        <w:rPr>
          <w:rFonts w:asciiTheme="minorHAnsi" w:hAnsiTheme="minorHAnsi" w:cs="Arial"/>
          <w:sz w:val="20"/>
          <w:szCs w:val="20"/>
        </w:rPr>
      </w:pPr>
    </w:p>
    <w:p w:rsidR="00D61D6C" w:rsidRDefault="00D61D6C" w:rsidP="00D61D6C">
      <w:pPr>
        <w:pStyle w:val="BodyText"/>
        <w:contextualSpacing/>
        <w:jc w:val="left"/>
        <w:rPr>
          <w:rFonts w:asciiTheme="minorHAnsi" w:hAnsiTheme="minorHAnsi" w:cs="Arial"/>
          <w:sz w:val="20"/>
          <w:szCs w:val="20"/>
        </w:rPr>
      </w:pPr>
      <w:r>
        <w:rPr>
          <w:rFonts w:asciiTheme="minorHAnsi" w:hAnsiTheme="minorHAnsi" w:cs="Arial"/>
          <w:sz w:val="20"/>
          <w:szCs w:val="20"/>
        </w:rPr>
        <w:t xml:space="preserve">While free music is a draw for the community, experiencing different foods from Missoula’s best food trucks are a large part of the overall experience. Local favorites such as Big Dipper, Clove Cart Pizza, El </w:t>
      </w:r>
      <w:proofErr w:type="spellStart"/>
      <w:r>
        <w:rPr>
          <w:rFonts w:asciiTheme="minorHAnsi" w:hAnsiTheme="minorHAnsi" w:cs="Arial"/>
          <w:sz w:val="20"/>
          <w:szCs w:val="20"/>
        </w:rPr>
        <w:t>Cazador</w:t>
      </w:r>
      <w:proofErr w:type="spellEnd"/>
      <w:r>
        <w:rPr>
          <w:rFonts w:asciiTheme="minorHAnsi" w:hAnsiTheme="minorHAnsi" w:cs="Arial"/>
          <w:sz w:val="20"/>
          <w:szCs w:val="20"/>
        </w:rPr>
        <w:t xml:space="preserve">, Masala, and Sa Wad Dee will be among the communities’ ‘must haves’ again this year.  New vendors include Bitterroot Bison, </w:t>
      </w:r>
      <w:proofErr w:type="spellStart"/>
      <w:r>
        <w:rPr>
          <w:rFonts w:asciiTheme="minorHAnsi" w:hAnsiTheme="minorHAnsi" w:cs="Arial"/>
          <w:sz w:val="20"/>
          <w:szCs w:val="20"/>
        </w:rPr>
        <w:t>Crepematic</w:t>
      </w:r>
      <w:proofErr w:type="spellEnd"/>
      <w:r>
        <w:rPr>
          <w:rFonts w:asciiTheme="minorHAnsi" w:hAnsiTheme="minorHAnsi" w:cs="Arial"/>
          <w:sz w:val="20"/>
          <w:szCs w:val="20"/>
        </w:rPr>
        <w:t xml:space="preserve">, Gumbo Bus, Ina’s Indian Tacos, and </w:t>
      </w:r>
      <w:proofErr w:type="gramStart"/>
      <w:r>
        <w:rPr>
          <w:rFonts w:asciiTheme="minorHAnsi" w:hAnsiTheme="minorHAnsi" w:cs="Arial"/>
          <w:sz w:val="20"/>
          <w:szCs w:val="20"/>
        </w:rPr>
        <w:t>What’s</w:t>
      </w:r>
      <w:proofErr w:type="gramEnd"/>
      <w:r>
        <w:rPr>
          <w:rFonts w:asciiTheme="minorHAnsi" w:hAnsiTheme="minorHAnsi" w:cs="Arial"/>
          <w:sz w:val="20"/>
          <w:szCs w:val="20"/>
        </w:rPr>
        <w:t xml:space="preserve"> a Viking – all of whom bring new and diverse offerings for attendees.  Folks looking for adult beverages can accompany their food with selections from the Bud Light Beer and Wine Garden.</w:t>
      </w:r>
    </w:p>
    <w:p w:rsidR="00D61D6C" w:rsidRDefault="00D61D6C" w:rsidP="00D61D6C">
      <w:pPr>
        <w:pStyle w:val="BodyText"/>
        <w:contextualSpacing/>
        <w:jc w:val="left"/>
        <w:rPr>
          <w:rFonts w:asciiTheme="minorHAnsi" w:hAnsiTheme="minorHAnsi" w:cs="Arial"/>
          <w:sz w:val="20"/>
          <w:szCs w:val="20"/>
        </w:rPr>
      </w:pPr>
    </w:p>
    <w:p w:rsidR="00D61D6C" w:rsidRDefault="00D61D6C" w:rsidP="00D61D6C">
      <w:pPr>
        <w:pStyle w:val="BodyText"/>
        <w:contextualSpacing/>
        <w:jc w:val="left"/>
        <w:rPr>
          <w:rFonts w:asciiTheme="minorHAnsi" w:hAnsiTheme="minorHAnsi" w:cs="Arial"/>
          <w:sz w:val="20"/>
          <w:szCs w:val="20"/>
        </w:rPr>
      </w:pPr>
      <w:r>
        <w:rPr>
          <w:rFonts w:asciiTheme="minorHAnsi" w:hAnsiTheme="minorHAnsi" w:cs="Arial"/>
          <w:sz w:val="20"/>
          <w:szCs w:val="20"/>
        </w:rPr>
        <w:t>Parking is free in Downtown after 5pm, however, folks are encouraged to walk or bike via Missoula’s extensive trail system or catch a ride on one of Mountain Line’s Zero-Fare busses.  Parking is available in Caras Park, the Park Place Garage on East Front, the Bank Street Lot, and the Central Park Garage on West Main.</w:t>
      </w:r>
    </w:p>
    <w:p w:rsidR="00D61D6C" w:rsidRDefault="00D61D6C" w:rsidP="00D61D6C">
      <w:pPr>
        <w:pStyle w:val="BodyText"/>
        <w:contextualSpacing/>
        <w:jc w:val="left"/>
        <w:rPr>
          <w:rFonts w:asciiTheme="minorHAnsi" w:hAnsiTheme="minorHAnsi" w:cs="Arial"/>
          <w:sz w:val="20"/>
          <w:szCs w:val="20"/>
        </w:rPr>
      </w:pPr>
    </w:p>
    <w:p w:rsidR="00D61D6C" w:rsidRDefault="00D61D6C" w:rsidP="00D61D6C">
      <w:pPr>
        <w:pStyle w:val="BodyText"/>
        <w:contextualSpacing/>
        <w:jc w:val="left"/>
        <w:rPr>
          <w:rFonts w:asciiTheme="minorHAnsi" w:hAnsiTheme="minorHAnsi" w:cs="Arial"/>
          <w:sz w:val="20"/>
          <w:szCs w:val="20"/>
        </w:rPr>
      </w:pPr>
      <w:r>
        <w:rPr>
          <w:rFonts w:asciiTheme="minorHAnsi" w:hAnsiTheme="minorHAnsi" w:cs="Arial"/>
          <w:sz w:val="20"/>
          <w:szCs w:val="20"/>
        </w:rPr>
        <w:t xml:space="preserve">“Downtown Missoula is currently the best place to be in Missoula,” said Anders Brooker, President of the MDA Board of Directors and owner of Runner’s Edge on North Higgins. “Downtown </w:t>
      </w:r>
      <w:proofErr w:type="spellStart"/>
      <w:r>
        <w:rPr>
          <w:rFonts w:asciiTheme="minorHAnsi" w:hAnsiTheme="minorHAnsi" w:cs="Arial"/>
          <w:sz w:val="20"/>
          <w:szCs w:val="20"/>
        </w:rPr>
        <w:t>ToNight</w:t>
      </w:r>
      <w:proofErr w:type="spellEnd"/>
      <w:r>
        <w:rPr>
          <w:rFonts w:asciiTheme="minorHAnsi" w:hAnsiTheme="minorHAnsi" w:cs="Arial"/>
          <w:sz w:val="20"/>
          <w:szCs w:val="20"/>
        </w:rPr>
        <w:t xml:space="preserve"> and Out to Lunch serve as a consistent favorite of not only the local community, but the business community as well.  Both of these events help to foster opportunities for engagement, enjoyment, commerce and comradery in Downtown.”</w:t>
      </w:r>
    </w:p>
    <w:p w:rsidR="00D61D6C" w:rsidRDefault="00D61D6C" w:rsidP="00D61D6C">
      <w:pPr>
        <w:pStyle w:val="BodyText"/>
        <w:contextualSpacing/>
        <w:jc w:val="left"/>
        <w:rPr>
          <w:rFonts w:asciiTheme="minorHAnsi" w:hAnsiTheme="minorHAnsi" w:cs="Arial"/>
          <w:sz w:val="20"/>
          <w:szCs w:val="20"/>
        </w:rPr>
      </w:pPr>
    </w:p>
    <w:p w:rsidR="00D61D6C" w:rsidRDefault="00D61D6C" w:rsidP="00D61D6C">
      <w:pPr>
        <w:pStyle w:val="BodyText"/>
        <w:contextualSpacing/>
        <w:jc w:val="left"/>
        <w:rPr>
          <w:rFonts w:asciiTheme="minorHAnsi" w:hAnsiTheme="minorHAnsi" w:cs="Arial"/>
          <w:sz w:val="20"/>
          <w:szCs w:val="20"/>
        </w:rPr>
      </w:pPr>
      <w:r>
        <w:rPr>
          <w:rFonts w:asciiTheme="minorHAnsi" w:hAnsiTheme="minorHAnsi" w:cs="Arial"/>
          <w:sz w:val="20"/>
          <w:szCs w:val="20"/>
        </w:rPr>
        <w:t xml:space="preserve">For those looking to enjoy a lunch out of the office during the week, Downtown </w:t>
      </w:r>
      <w:proofErr w:type="spellStart"/>
      <w:r>
        <w:rPr>
          <w:rFonts w:asciiTheme="minorHAnsi" w:hAnsiTheme="minorHAnsi" w:cs="Arial"/>
          <w:sz w:val="20"/>
          <w:szCs w:val="20"/>
        </w:rPr>
        <w:t>ToNight’s</w:t>
      </w:r>
      <w:proofErr w:type="spellEnd"/>
      <w:r>
        <w:rPr>
          <w:rFonts w:asciiTheme="minorHAnsi" w:hAnsiTheme="minorHAnsi" w:cs="Arial"/>
          <w:sz w:val="20"/>
          <w:szCs w:val="20"/>
        </w:rPr>
        <w:t xml:space="preserve"> sister event, Out to Lunch, launches on Wednesday, June 7.  </w:t>
      </w:r>
      <w:r w:rsidRPr="009C6244">
        <w:rPr>
          <w:rFonts w:asciiTheme="minorHAnsi" w:hAnsiTheme="minorHAnsi" w:cs="Arial"/>
          <w:b/>
          <w:sz w:val="20"/>
          <w:szCs w:val="20"/>
        </w:rPr>
        <w:t>You Knew Me When</w:t>
      </w:r>
      <w:r>
        <w:rPr>
          <w:rFonts w:asciiTheme="minorHAnsi" w:hAnsiTheme="minorHAnsi" w:cs="Arial"/>
          <w:sz w:val="20"/>
          <w:szCs w:val="20"/>
        </w:rPr>
        <w:t xml:space="preserve"> will take the stage while </w:t>
      </w:r>
      <w:proofErr w:type="spellStart"/>
      <w:r>
        <w:rPr>
          <w:rFonts w:asciiTheme="minorHAnsi" w:hAnsiTheme="minorHAnsi" w:cs="Arial"/>
          <w:sz w:val="20"/>
          <w:szCs w:val="20"/>
        </w:rPr>
        <w:t>Childbloom</w:t>
      </w:r>
      <w:proofErr w:type="spellEnd"/>
      <w:r>
        <w:rPr>
          <w:rFonts w:asciiTheme="minorHAnsi" w:hAnsiTheme="minorHAnsi" w:cs="Arial"/>
          <w:sz w:val="20"/>
          <w:szCs w:val="20"/>
        </w:rPr>
        <w:t xml:space="preserve"> Guitar will provide the children’s activities.</w:t>
      </w:r>
    </w:p>
    <w:p w:rsidR="00D61D6C" w:rsidRDefault="00D61D6C" w:rsidP="00D61D6C">
      <w:pPr>
        <w:pStyle w:val="BodyText"/>
        <w:contextualSpacing/>
        <w:jc w:val="left"/>
        <w:rPr>
          <w:rFonts w:asciiTheme="minorHAnsi" w:hAnsiTheme="minorHAnsi" w:cs="Arial"/>
          <w:sz w:val="20"/>
          <w:szCs w:val="20"/>
        </w:rPr>
      </w:pPr>
    </w:p>
    <w:p w:rsidR="00D61D6C" w:rsidRDefault="00D61D6C" w:rsidP="00D61D6C">
      <w:pPr>
        <w:pStyle w:val="BodyText"/>
        <w:contextualSpacing/>
        <w:jc w:val="left"/>
        <w:rPr>
          <w:rFonts w:asciiTheme="minorHAnsi" w:hAnsiTheme="minorHAnsi" w:cs="Arial"/>
          <w:sz w:val="20"/>
          <w:szCs w:val="20"/>
        </w:rPr>
      </w:pPr>
      <w:r>
        <w:rPr>
          <w:rFonts w:asciiTheme="minorHAnsi" w:hAnsiTheme="minorHAnsi" w:cs="Arial"/>
          <w:sz w:val="20"/>
          <w:szCs w:val="20"/>
        </w:rPr>
        <w:t xml:space="preserve">Drawing close to 80,000 attendees over the course of the 14-week schedule, Out to Lunch and Downtown </w:t>
      </w:r>
      <w:proofErr w:type="spellStart"/>
      <w:r>
        <w:rPr>
          <w:rFonts w:asciiTheme="minorHAnsi" w:hAnsiTheme="minorHAnsi" w:cs="Arial"/>
          <w:sz w:val="20"/>
          <w:szCs w:val="20"/>
        </w:rPr>
        <w:t>ToNight</w:t>
      </w:r>
      <w:proofErr w:type="spellEnd"/>
      <w:r>
        <w:rPr>
          <w:rFonts w:asciiTheme="minorHAnsi" w:hAnsiTheme="minorHAnsi" w:cs="Arial"/>
          <w:sz w:val="20"/>
          <w:szCs w:val="20"/>
        </w:rPr>
        <w:t xml:space="preserve"> are supported by Missoula-area businesses or organizations via sponsorships, as well as vending fees. Nearly 50 businesses and organizations are supporting the programs this year, including Zip Beverage, Mountain Line, Blackfoot, Missoula Pediatric Dentistry, Good Food Store, Missoula Independent, Mountain Broadcasting, Missoula Broadcasting, and many, many more.</w:t>
      </w:r>
    </w:p>
    <w:p w:rsidR="00D61D6C" w:rsidRDefault="00D61D6C" w:rsidP="00D61D6C">
      <w:pPr>
        <w:pStyle w:val="BodyText"/>
        <w:contextualSpacing/>
        <w:jc w:val="left"/>
        <w:rPr>
          <w:rFonts w:asciiTheme="minorHAnsi" w:hAnsiTheme="minorHAnsi" w:cs="Arial"/>
          <w:sz w:val="20"/>
          <w:szCs w:val="20"/>
        </w:rPr>
      </w:pPr>
    </w:p>
    <w:p w:rsidR="00D61D6C" w:rsidRDefault="00D61D6C" w:rsidP="00D61D6C">
      <w:pPr>
        <w:pStyle w:val="BodyText"/>
        <w:contextualSpacing/>
        <w:jc w:val="left"/>
        <w:rPr>
          <w:rFonts w:asciiTheme="minorHAnsi" w:hAnsiTheme="minorHAnsi" w:cs="Arial"/>
          <w:sz w:val="20"/>
          <w:szCs w:val="20"/>
        </w:rPr>
      </w:pPr>
      <w:r>
        <w:rPr>
          <w:rFonts w:asciiTheme="minorHAnsi" w:hAnsiTheme="minorHAnsi" w:cs="Arial"/>
          <w:sz w:val="20"/>
          <w:szCs w:val="20"/>
        </w:rPr>
        <w:t>For more information on Out to Lunch, contact Linda McCarthy (</w:t>
      </w:r>
      <w:hyperlink r:id="rId7" w:history="1">
        <w:r w:rsidRPr="00F20DF3">
          <w:rPr>
            <w:rStyle w:val="Hyperlink"/>
            <w:rFonts w:asciiTheme="minorHAnsi" w:hAnsiTheme="minorHAnsi" w:cs="Arial"/>
            <w:sz w:val="20"/>
            <w:szCs w:val="20"/>
          </w:rPr>
          <w:t>linda@missouladowntown.com</w:t>
        </w:r>
      </w:hyperlink>
      <w:r>
        <w:rPr>
          <w:rFonts w:asciiTheme="minorHAnsi" w:hAnsiTheme="minorHAnsi" w:cs="Arial"/>
          <w:sz w:val="20"/>
          <w:szCs w:val="20"/>
        </w:rPr>
        <w:t xml:space="preserve">). For more information on Downtown </w:t>
      </w:r>
      <w:proofErr w:type="spellStart"/>
      <w:r>
        <w:rPr>
          <w:rFonts w:asciiTheme="minorHAnsi" w:hAnsiTheme="minorHAnsi" w:cs="Arial"/>
          <w:sz w:val="20"/>
          <w:szCs w:val="20"/>
        </w:rPr>
        <w:t>ToNight</w:t>
      </w:r>
      <w:proofErr w:type="spellEnd"/>
      <w:r>
        <w:rPr>
          <w:rFonts w:asciiTheme="minorHAnsi" w:hAnsiTheme="minorHAnsi" w:cs="Arial"/>
          <w:sz w:val="20"/>
          <w:szCs w:val="20"/>
        </w:rPr>
        <w:t>, contact Kristen Sackett (</w:t>
      </w:r>
      <w:hyperlink r:id="rId8" w:history="1">
        <w:r w:rsidRPr="00C27B6E">
          <w:rPr>
            <w:rStyle w:val="Hyperlink"/>
            <w:rFonts w:asciiTheme="minorHAnsi" w:hAnsiTheme="minorHAnsi" w:cs="Arial"/>
            <w:sz w:val="20"/>
            <w:szCs w:val="20"/>
          </w:rPr>
          <w:t>kristen@missouladowntown.com</w:t>
        </w:r>
      </w:hyperlink>
      <w:r>
        <w:rPr>
          <w:rFonts w:asciiTheme="minorHAnsi" w:hAnsiTheme="minorHAnsi" w:cs="Arial"/>
          <w:sz w:val="20"/>
          <w:szCs w:val="20"/>
        </w:rPr>
        <w:t xml:space="preserve">). </w:t>
      </w:r>
    </w:p>
    <w:p w:rsidR="00D61D6C" w:rsidRDefault="00D61D6C" w:rsidP="00D61D6C">
      <w:pPr>
        <w:pStyle w:val="BodyText"/>
        <w:contextualSpacing/>
        <w:jc w:val="left"/>
        <w:rPr>
          <w:rFonts w:asciiTheme="minorHAnsi" w:hAnsiTheme="minorHAnsi" w:cs="Arial"/>
          <w:sz w:val="20"/>
          <w:szCs w:val="20"/>
        </w:rPr>
      </w:pPr>
    </w:p>
    <w:p w:rsidR="00D61D6C" w:rsidRDefault="00D61D6C" w:rsidP="00D61D6C">
      <w:pPr>
        <w:pStyle w:val="BodyText"/>
        <w:contextualSpacing/>
        <w:jc w:val="left"/>
        <w:rPr>
          <w:rFonts w:asciiTheme="minorHAnsi" w:hAnsiTheme="minorHAnsi" w:cs="Arial"/>
          <w:sz w:val="20"/>
          <w:szCs w:val="20"/>
        </w:rPr>
      </w:pPr>
    </w:p>
    <w:p w:rsidR="00D61D6C" w:rsidRDefault="00D61D6C" w:rsidP="00D61D6C">
      <w:pPr>
        <w:pStyle w:val="BodyText"/>
        <w:contextualSpacing/>
        <w:jc w:val="left"/>
        <w:rPr>
          <w:rFonts w:asciiTheme="minorHAnsi" w:hAnsiTheme="minorHAnsi" w:cs="Arial"/>
          <w:sz w:val="20"/>
          <w:szCs w:val="20"/>
        </w:rPr>
        <w:sectPr w:rsidR="00D61D6C" w:rsidSect="006F0FB6">
          <w:pgSz w:w="12240" w:h="15840"/>
          <w:pgMar w:top="360" w:right="360" w:bottom="360" w:left="360" w:header="720" w:footer="720" w:gutter="0"/>
          <w:cols w:num="2" w:sep="1" w:space="288" w:equalWidth="0">
            <w:col w:w="2520" w:space="288"/>
            <w:col w:w="8712"/>
          </w:cols>
          <w:docGrid w:linePitch="360"/>
        </w:sectPr>
      </w:pPr>
    </w:p>
    <w:p w:rsidR="00D61D6C" w:rsidRDefault="00D61D6C" w:rsidP="00D61D6C">
      <w:pPr>
        <w:pStyle w:val="BodyText"/>
        <w:contextualSpacing/>
        <w:jc w:val="left"/>
        <w:rPr>
          <w:rFonts w:asciiTheme="minorHAnsi" w:hAnsiTheme="minorHAnsi" w:cs="Arial"/>
          <w:sz w:val="22"/>
          <w:szCs w:val="22"/>
        </w:rPr>
      </w:pPr>
    </w:p>
    <w:p w:rsidR="00D61D6C" w:rsidRDefault="00D61D6C" w:rsidP="00D61D6C">
      <w:pPr>
        <w:pStyle w:val="BodyText"/>
        <w:contextualSpacing/>
        <w:jc w:val="left"/>
        <w:rPr>
          <w:rFonts w:asciiTheme="minorHAnsi" w:hAnsiTheme="minorHAnsi" w:cs="Arial"/>
          <w:sz w:val="22"/>
          <w:szCs w:val="22"/>
        </w:rPr>
      </w:pPr>
    </w:p>
    <w:p w:rsidR="00D61D6C" w:rsidRPr="00912339" w:rsidRDefault="00D61D6C" w:rsidP="00D61D6C">
      <w:pPr>
        <w:pStyle w:val="BodyText"/>
        <w:contextualSpacing/>
        <w:jc w:val="left"/>
        <w:rPr>
          <w:rFonts w:asciiTheme="minorHAnsi" w:hAnsiTheme="minorHAnsi" w:cs="Arial"/>
          <w:b/>
          <w:sz w:val="22"/>
          <w:szCs w:val="22"/>
        </w:rPr>
      </w:pPr>
      <w:r w:rsidRPr="00912339">
        <w:rPr>
          <w:rFonts w:asciiTheme="minorHAnsi" w:hAnsiTheme="minorHAnsi" w:cs="Arial"/>
          <w:b/>
          <w:sz w:val="22"/>
          <w:szCs w:val="22"/>
        </w:rPr>
        <w:t>FOOD OPTIONS FOR OUT TO</w:t>
      </w:r>
      <w:r>
        <w:rPr>
          <w:rFonts w:asciiTheme="minorHAnsi" w:hAnsiTheme="minorHAnsi" w:cs="Arial"/>
          <w:b/>
          <w:sz w:val="22"/>
          <w:szCs w:val="22"/>
        </w:rPr>
        <w:t xml:space="preserve"> LUNCH AND DOWNTOWN TONIGHT 2017</w:t>
      </w:r>
    </w:p>
    <w:p w:rsidR="00D61D6C" w:rsidRDefault="00D61D6C" w:rsidP="00D61D6C">
      <w:pPr>
        <w:pStyle w:val="BodyText"/>
        <w:contextualSpacing/>
        <w:jc w:val="left"/>
        <w:rPr>
          <w:rFonts w:asciiTheme="minorHAnsi" w:hAnsiTheme="minorHAnsi" w:cs="Arial"/>
          <w:sz w:val="22"/>
          <w:szCs w:val="22"/>
        </w:rPr>
      </w:pPr>
    </w:p>
    <w:p w:rsidR="00D61D6C" w:rsidRDefault="00D61D6C" w:rsidP="00D61D6C">
      <w:pPr>
        <w:pStyle w:val="BodyText"/>
        <w:contextualSpacing/>
        <w:jc w:val="left"/>
        <w:rPr>
          <w:rFonts w:asciiTheme="minorHAnsi" w:hAnsiTheme="minorHAnsi" w:cs="Arial"/>
          <w:sz w:val="22"/>
          <w:szCs w:val="22"/>
        </w:rPr>
      </w:pPr>
    </w:p>
    <w:tbl>
      <w:tblPr>
        <w:tblStyle w:val="TableGrid"/>
        <w:tblW w:w="0" w:type="auto"/>
        <w:tblLook w:val="04A0" w:firstRow="1" w:lastRow="0" w:firstColumn="1" w:lastColumn="0" w:noHBand="0" w:noVBand="1"/>
      </w:tblPr>
      <w:tblGrid>
        <w:gridCol w:w="3121"/>
        <w:gridCol w:w="3198"/>
        <w:gridCol w:w="5191"/>
      </w:tblGrid>
      <w:tr w:rsidR="00D61D6C" w:rsidTr="0072170C">
        <w:tc>
          <w:tcPr>
            <w:tcW w:w="3121" w:type="dxa"/>
            <w:vAlign w:val="center"/>
          </w:tcPr>
          <w:p w:rsidR="00D61D6C" w:rsidRPr="00C5564B" w:rsidRDefault="00D61D6C" w:rsidP="0072170C">
            <w:pPr>
              <w:pStyle w:val="BodyText"/>
              <w:contextualSpacing/>
              <w:jc w:val="left"/>
              <w:rPr>
                <w:rFonts w:asciiTheme="minorHAnsi" w:hAnsiTheme="minorHAnsi" w:cs="Arial"/>
                <w:b/>
                <w:sz w:val="22"/>
                <w:szCs w:val="22"/>
              </w:rPr>
            </w:pPr>
            <w:r w:rsidRPr="00C5564B">
              <w:rPr>
                <w:rFonts w:asciiTheme="minorHAnsi" w:hAnsiTheme="minorHAnsi" w:cs="Arial"/>
                <w:b/>
                <w:sz w:val="22"/>
                <w:szCs w:val="22"/>
              </w:rPr>
              <w:t>FOOD TRUCKS &amp; VENDORS</w:t>
            </w:r>
          </w:p>
        </w:tc>
        <w:tc>
          <w:tcPr>
            <w:tcW w:w="3198" w:type="dxa"/>
            <w:vAlign w:val="center"/>
          </w:tcPr>
          <w:p w:rsidR="00D61D6C" w:rsidRPr="00C5564B" w:rsidRDefault="00D61D6C" w:rsidP="0072170C">
            <w:pPr>
              <w:pStyle w:val="BodyText"/>
              <w:contextualSpacing/>
              <w:jc w:val="left"/>
              <w:rPr>
                <w:rFonts w:asciiTheme="minorHAnsi" w:hAnsiTheme="minorHAnsi" w:cs="Arial"/>
                <w:b/>
                <w:sz w:val="22"/>
                <w:szCs w:val="22"/>
              </w:rPr>
            </w:pPr>
            <w:r>
              <w:rPr>
                <w:rFonts w:asciiTheme="minorHAnsi" w:hAnsiTheme="minorHAnsi" w:cs="Arial"/>
                <w:b/>
                <w:sz w:val="22"/>
                <w:szCs w:val="22"/>
              </w:rPr>
              <w:t>OWNER/</w:t>
            </w:r>
            <w:r w:rsidRPr="00C5564B">
              <w:rPr>
                <w:rFonts w:asciiTheme="minorHAnsi" w:hAnsiTheme="minorHAnsi" w:cs="Arial"/>
                <w:b/>
                <w:sz w:val="22"/>
                <w:szCs w:val="22"/>
              </w:rPr>
              <w:t>MANAGER</w:t>
            </w:r>
          </w:p>
        </w:tc>
        <w:tc>
          <w:tcPr>
            <w:tcW w:w="5191" w:type="dxa"/>
            <w:vAlign w:val="center"/>
          </w:tcPr>
          <w:p w:rsidR="00D61D6C" w:rsidRPr="00C5564B" w:rsidRDefault="00D61D6C" w:rsidP="0072170C">
            <w:pPr>
              <w:pStyle w:val="BodyText"/>
              <w:contextualSpacing/>
              <w:jc w:val="left"/>
              <w:rPr>
                <w:rFonts w:asciiTheme="minorHAnsi" w:hAnsiTheme="minorHAnsi" w:cs="Arial"/>
                <w:b/>
                <w:sz w:val="22"/>
                <w:szCs w:val="22"/>
              </w:rPr>
            </w:pPr>
            <w:r w:rsidRPr="00C5564B">
              <w:rPr>
                <w:rFonts w:asciiTheme="minorHAnsi" w:hAnsiTheme="minorHAnsi" w:cs="Arial"/>
                <w:b/>
                <w:sz w:val="22"/>
                <w:szCs w:val="22"/>
              </w:rPr>
              <w:t>MENU</w:t>
            </w:r>
          </w:p>
        </w:tc>
      </w:tr>
      <w:tr w:rsidR="00D61D6C" w:rsidTr="0072170C">
        <w:tc>
          <w:tcPr>
            <w:tcW w:w="3121" w:type="dxa"/>
            <w:vAlign w:val="center"/>
          </w:tcPr>
          <w:p w:rsidR="00D61D6C" w:rsidRDefault="00D61D6C" w:rsidP="00D61D6C">
            <w:pPr>
              <w:pStyle w:val="BodyText"/>
              <w:numPr>
                <w:ilvl w:val="0"/>
                <w:numId w:val="14"/>
              </w:numPr>
              <w:ind w:left="360"/>
              <w:contextualSpacing/>
              <w:jc w:val="left"/>
              <w:rPr>
                <w:rFonts w:asciiTheme="minorHAnsi" w:hAnsiTheme="minorHAnsi" w:cs="Arial"/>
                <w:sz w:val="22"/>
                <w:szCs w:val="22"/>
              </w:rPr>
            </w:pPr>
            <w:r>
              <w:rPr>
                <w:rFonts w:asciiTheme="minorHAnsi" w:hAnsiTheme="minorHAnsi" w:cs="Arial"/>
                <w:sz w:val="22"/>
                <w:szCs w:val="22"/>
              </w:rPr>
              <w:t>Baskin Robbins</w:t>
            </w:r>
          </w:p>
        </w:tc>
        <w:tc>
          <w:tcPr>
            <w:tcW w:w="3198"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Matt Loomis</w:t>
            </w:r>
          </w:p>
        </w:tc>
        <w:tc>
          <w:tcPr>
            <w:tcW w:w="5191"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16 flavors of Ice Cream, milkshakes, floats, and more</w:t>
            </w:r>
          </w:p>
        </w:tc>
      </w:tr>
      <w:tr w:rsidR="00D61D6C" w:rsidTr="0072170C">
        <w:tc>
          <w:tcPr>
            <w:tcW w:w="3121" w:type="dxa"/>
            <w:vAlign w:val="center"/>
          </w:tcPr>
          <w:p w:rsidR="00D61D6C" w:rsidRDefault="00D61D6C" w:rsidP="00D61D6C">
            <w:pPr>
              <w:pStyle w:val="BodyText"/>
              <w:numPr>
                <w:ilvl w:val="0"/>
                <w:numId w:val="14"/>
              </w:numPr>
              <w:ind w:left="360"/>
              <w:contextualSpacing/>
              <w:jc w:val="left"/>
              <w:rPr>
                <w:rFonts w:asciiTheme="minorHAnsi" w:hAnsiTheme="minorHAnsi" w:cs="Arial"/>
                <w:sz w:val="22"/>
                <w:szCs w:val="22"/>
              </w:rPr>
            </w:pPr>
            <w:r>
              <w:rPr>
                <w:rFonts w:asciiTheme="minorHAnsi" w:hAnsiTheme="minorHAnsi" w:cs="Arial"/>
                <w:sz w:val="22"/>
                <w:szCs w:val="22"/>
              </w:rPr>
              <w:t>Big Dipper</w:t>
            </w:r>
          </w:p>
        </w:tc>
        <w:tc>
          <w:tcPr>
            <w:tcW w:w="3198"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Bryan Hickey</w:t>
            </w:r>
          </w:p>
        </w:tc>
        <w:tc>
          <w:tcPr>
            <w:tcW w:w="5191"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13 flavors of Ice Cream, served in cones and cups</w:t>
            </w:r>
          </w:p>
        </w:tc>
      </w:tr>
      <w:tr w:rsidR="00D61D6C" w:rsidTr="0072170C">
        <w:tc>
          <w:tcPr>
            <w:tcW w:w="3121" w:type="dxa"/>
            <w:vAlign w:val="center"/>
          </w:tcPr>
          <w:p w:rsidR="00D61D6C" w:rsidRDefault="00D61D6C" w:rsidP="00D61D6C">
            <w:pPr>
              <w:pStyle w:val="BodyText"/>
              <w:numPr>
                <w:ilvl w:val="0"/>
                <w:numId w:val="14"/>
              </w:numPr>
              <w:ind w:left="360"/>
              <w:contextualSpacing/>
              <w:jc w:val="left"/>
              <w:rPr>
                <w:rFonts w:asciiTheme="minorHAnsi" w:hAnsiTheme="minorHAnsi" w:cs="Arial"/>
                <w:sz w:val="22"/>
                <w:szCs w:val="22"/>
              </w:rPr>
            </w:pPr>
            <w:r>
              <w:rPr>
                <w:rFonts w:asciiTheme="minorHAnsi" w:hAnsiTheme="minorHAnsi" w:cs="Arial"/>
                <w:sz w:val="22"/>
                <w:szCs w:val="22"/>
              </w:rPr>
              <w:t>Big Thai Country Food Truck</w:t>
            </w:r>
          </w:p>
        </w:tc>
        <w:tc>
          <w:tcPr>
            <w:tcW w:w="3198" w:type="dxa"/>
            <w:vAlign w:val="center"/>
          </w:tcPr>
          <w:p w:rsidR="00D61D6C" w:rsidRDefault="00D61D6C" w:rsidP="0072170C">
            <w:pPr>
              <w:pStyle w:val="BodyText"/>
              <w:contextualSpacing/>
              <w:jc w:val="left"/>
              <w:rPr>
                <w:rFonts w:asciiTheme="minorHAnsi" w:hAnsiTheme="minorHAnsi" w:cs="Arial"/>
                <w:sz w:val="22"/>
                <w:szCs w:val="22"/>
              </w:rPr>
            </w:pPr>
            <w:proofErr w:type="spellStart"/>
            <w:r>
              <w:rPr>
                <w:rFonts w:asciiTheme="minorHAnsi" w:hAnsiTheme="minorHAnsi" w:cs="Arial"/>
                <w:sz w:val="22"/>
                <w:szCs w:val="22"/>
              </w:rPr>
              <w:t>Jume</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Saowalak</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Slover</w:t>
            </w:r>
            <w:proofErr w:type="spellEnd"/>
          </w:p>
        </w:tc>
        <w:tc>
          <w:tcPr>
            <w:tcW w:w="5191"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Crispy shrimp, pork skewers, specialty items</w:t>
            </w:r>
          </w:p>
        </w:tc>
      </w:tr>
      <w:tr w:rsidR="00D61D6C" w:rsidTr="0072170C">
        <w:tc>
          <w:tcPr>
            <w:tcW w:w="3121" w:type="dxa"/>
            <w:vAlign w:val="center"/>
          </w:tcPr>
          <w:p w:rsidR="00D61D6C" w:rsidRDefault="00D61D6C" w:rsidP="00D61D6C">
            <w:pPr>
              <w:pStyle w:val="BodyText"/>
              <w:numPr>
                <w:ilvl w:val="0"/>
                <w:numId w:val="14"/>
              </w:numPr>
              <w:ind w:left="360"/>
              <w:contextualSpacing/>
              <w:jc w:val="left"/>
              <w:rPr>
                <w:rFonts w:asciiTheme="minorHAnsi" w:hAnsiTheme="minorHAnsi" w:cs="Arial"/>
                <w:sz w:val="22"/>
                <w:szCs w:val="22"/>
              </w:rPr>
            </w:pPr>
            <w:r>
              <w:rPr>
                <w:rFonts w:asciiTheme="minorHAnsi" w:hAnsiTheme="minorHAnsi" w:cs="Arial"/>
                <w:sz w:val="22"/>
                <w:szCs w:val="22"/>
              </w:rPr>
              <w:t>Bitterroot Bison</w:t>
            </w:r>
          </w:p>
        </w:tc>
        <w:tc>
          <w:tcPr>
            <w:tcW w:w="3198"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 xml:space="preserve">Zack &amp; Candy </w:t>
            </w:r>
            <w:proofErr w:type="spellStart"/>
            <w:r>
              <w:rPr>
                <w:rFonts w:asciiTheme="minorHAnsi" w:hAnsiTheme="minorHAnsi" w:cs="Arial"/>
                <w:sz w:val="22"/>
                <w:szCs w:val="22"/>
              </w:rPr>
              <w:t>Westre</w:t>
            </w:r>
            <w:proofErr w:type="spellEnd"/>
          </w:p>
        </w:tc>
        <w:tc>
          <w:tcPr>
            <w:tcW w:w="5191"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Bison burgers, Bison tacos, Bison Chili, and Bison Fries</w:t>
            </w:r>
          </w:p>
        </w:tc>
      </w:tr>
      <w:tr w:rsidR="00D61D6C" w:rsidTr="0072170C">
        <w:tc>
          <w:tcPr>
            <w:tcW w:w="3121" w:type="dxa"/>
            <w:vAlign w:val="center"/>
          </w:tcPr>
          <w:p w:rsidR="00D61D6C" w:rsidRDefault="00D61D6C" w:rsidP="00D61D6C">
            <w:pPr>
              <w:pStyle w:val="BodyText"/>
              <w:numPr>
                <w:ilvl w:val="0"/>
                <w:numId w:val="14"/>
              </w:numPr>
              <w:ind w:left="360"/>
              <w:contextualSpacing/>
              <w:jc w:val="left"/>
              <w:rPr>
                <w:rFonts w:asciiTheme="minorHAnsi" w:hAnsiTheme="minorHAnsi" w:cs="Arial"/>
                <w:sz w:val="22"/>
                <w:szCs w:val="22"/>
              </w:rPr>
            </w:pPr>
            <w:r>
              <w:rPr>
                <w:rFonts w:asciiTheme="minorHAnsi" w:hAnsiTheme="minorHAnsi" w:cs="Arial"/>
                <w:sz w:val="22"/>
                <w:szCs w:val="22"/>
              </w:rPr>
              <w:t>Clove Cart Pizza Peddlers</w:t>
            </w:r>
          </w:p>
        </w:tc>
        <w:tc>
          <w:tcPr>
            <w:tcW w:w="3198"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Emma Poole</w:t>
            </w:r>
          </w:p>
        </w:tc>
        <w:tc>
          <w:tcPr>
            <w:tcW w:w="5191"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Pizza made to order and organic salads, gluten-free too</w:t>
            </w:r>
          </w:p>
        </w:tc>
      </w:tr>
      <w:tr w:rsidR="00D61D6C" w:rsidTr="0072170C">
        <w:tc>
          <w:tcPr>
            <w:tcW w:w="3121" w:type="dxa"/>
            <w:vAlign w:val="center"/>
          </w:tcPr>
          <w:p w:rsidR="00D61D6C" w:rsidRDefault="00D61D6C" w:rsidP="00D61D6C">
            <w:pPr>
              <w:pStyle w:val="BodyText"/>
              <w:numPr>
                <w:ilvl w:val="0"/>
                <w:numId w:val="14"/>
              </w:numPr>
              <w:ind w:left="360"/>
              <w:contextualSpacing/>
              <w:jc w:val="left"/>
              <w:rPr>
                <w:rFonts w:asciiTheme="minorHAnsi" w:hAnsiTheme="minorHAnsi" w:cs="Arial"/>
                <w:sz w:val="22"/>
                <w:szCs w:val="22"/>
              </w:rPr>
            </w:pPr>
            <w:r>
              <w:rPr>
                <w:rFonts w:asciiTheme="minorHAnsi" w:hAnsiTheme="minorHAnsi" w:cs="Arial"/>
                <w:sz w:val="22"/>
                <w:szCs w:val="22"/>
              </w:rPr>
              <w:t>Covered Wagon Hot Dogs</w:t>
            </w:r>
          </w:p>
        </w:tc>
        <w:tc>
          <w:tcPr>
            <w:tcW w:w="3198"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Bryant Knoll</w:t>
            </w:r>
          </w:p>
        </w:tc>
        <w:tc>
          <w:tcPr>
            <w:tcW w:w="5191"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Hot dogs, Polish sausages, Bratwurst, and more</w:t>
            </w:r>
          </w:p>
        </w:tc>
      </w:tr>
      <w:tr w:rsidR="00D61D6C" w:rsidTr="0072170C">
        <w:tc>
          <w:tcPr>
            <w:tcW w:w="3121" w:type="dxa"/>
            <w:vAlign w:val="center"/>
          </w:tcPr>
          <w:p w:rsidR="00D61D6C" w:rsidRDefault="00D61D6C" w:rsidP="00D61D6C">
            <w:pPr>
              <w:pStyle w:val="BodyText"/>
              <w:numPr>
                <w:ilvl w:val="0"/>
                <w:numId w:val="14"/>
              </w:numPr>
              <w:ind w:left="360"/>
              <w:contextualSpacing/>
              <w:jc w:val="left"/>
              <w:rPr>
                <w:rFonts w:asciiTheme="minorHAnsi" w:hAnsiTheme="minorHAnsi" w:cs="Arial"/>
                <w:sz w:val="22"/>
                <w:szCs w:val="22"/>
              </w:rPr>
            </w:pPr>
            <w:proofErr w:type="spellStart"/>
            <w:r>
              <w:rPr>
                <w:rFonts w:asciiTheme="minorHAnsi" w:hAnsiTheme="minorHAnsi" w:cs="Arial"/>
                <w:sz w:val="22"/>
                <w:szCs w:val="22"/>
              </w:rPr>
              <w:t>Crepematic</w:t>
            </w:r>
            <w:proofErr w:type="spellEnd"/>
          </w:p>
        </w:tc>
        <w:tc>
          <w:tcPr>
            <w:tcW w:w="3198"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 xml:space="preserve">Clinton </w:t>
            </w:r>
            <w:proofErr w:type="spellStart"/>
            <w:r>
              <w:rPr>
                <w:rFonts w:asciiTheme="minorHAnsi" w:hAnsiTheme="minorHAnsi" w:cs="Arial"/>
                <w:sz w:val="22"/>
                <w:szCs w:val="22"/>
              </w:rPr>
              <w:t>Hawson</w:t>
            </w:r>
            <w:proofErr w:type="spellEnd"/>
          </w:p>
        </w:tc>
        <w:tc>
          <w:tcPr>
            <w:tcW w:w="5191"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Crepes with savory or sweet fillings</w:t>
            </w:r>
          </w:p>
        </w:tc>
      </w:tr>
      <w:tr w:rsidR="00D61D6C" w:rsidTr="0072170C">
        <w:tc>
          <w:tcPr>
            <w:tcW w:w="3121" w:type="dxa"/>
            <w:vAlign w:val="center"/>
          </w:tcPr>
          <w:p w:rsidR="00D61D6C" w:rsidRDefault="00D61D6C" w:rsidP="00D61D6C">
            <w:pPr>
              <w:pStyle w:val="BodyText"/>
              <w:numPr>
                <w:ilvl w:val="0"/>
                <w:numId w:val="14"/>
              </w:numPr>
              <w:ind w:left="360"/>
              <w:contextualSpacing/>
              <w:jc w:val="left"/>
              <w:rPr>
                <w:rFonts w:asciiTheme="minorHAnsi" w:hAnsiTheme="minorHAnsi" w:cs="Arial"/>
                <w:sz w:val="22"/>
                <w:szCs w:val="22"/>
              </w:rPr>
            </w:pPr>
            <w:r>
              <w:rPr>
                <w:rFonts w:asciiTheme="minorHAnsi" w:hAnsiTheme="minorHAnsi" w:cs="Arial"/>
                <w:sz w:val="22"/>
                <w:szCs w:val="22"/>
              </w:rPr>
              <w:t xml:space="preserve">El </w:t>
            </w:r>
            <w:proofErr w:type="spellStart"/>
            <w:r>
              <w:rPr>
                <w:rFonts w:asciiTheme="minorHAnsi" w:hAnsiTheme="minorHAnsi" w:cs="Arial"/>
                <w:sz w:val="22"/>
                <w:szCs w:val="22"/>
              </w:rPr>
              <w:t>Cazador</w:t>
            </w:r>
            <w:proofErr w:type="spellEnd"/>
          </w:p>
        </w:tc>
        <w:tc>
          <w:tcPr>
            <w:tcW w:w="3198"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Alfredo Hernandez</w:t>
            </w:r>
          </w:p>
        </w:tc>
        <w:tc>
          <w:tcPr>
            <w:tcW w:w="5191"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Mexican Cuisine made to order</w:t>
            </w:r>
          </w:p>
        </w:tc>
      </w:tr>
      <w:tr w:rsidR="00D61D6C" w:rsidTr="0072170C">
        <w:tc>
          <w:tcPr>
            <w:tcW w:w="3121" w:type="dxa"/>
            <w:vAlign w:val="center"/>
          </w:tcPr>
          <w:p w:rsidR="00D61D6C" w:rsidRDefault="00D61D6C" w:rsidP="00D61D6C">
            <w:pPr>
              <w:pStyle w:val="BodyText"/>
              <w:numPr>
                <w:ilvl w:val="0"/>
                <w:numId w:val="14"/>
              </w:numPr>
              <w:ind w:left="360"/>
              <w:contextualSpacing/>
              <w:jc w:val="left"/>
              <w:rPr>
                <w:rFonts w:asciiTheme="minorHAnsi" w:hAnsiTheme="minorHAnsi" w:cs="Arial"/>
                <w:sz w:val="22"/>
                <w:szCs w:val="22"/>
              </w:rPr>
            </w:pPr>
            <w:r>
              <w:rPr>
                <w:rFonts w:asciiTheme="minorHAnsi" w:hAnsiTheme="minorHAnsi" w:cs="Arial"/>
                <w:sz w:val="22"/>
                <w:szCs w:val="22"/>
              </w:rPr>
              <w:t>Gumbo Bus</w:t>
            </w:r>
          </w:p>
        </w:tc>
        <w:tc>
          <w:tcPr>
            <w:tcW w:w="3198"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John DuBois</w:t>
            </w:r>
          </w:p>
        </w:tc>
        <w:tc>
          <w:tcPr>
            <w:tcW w:w="5191"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Freshly made hot Gumbo</w:t>
            </w:r>
          </w:p>
        </w:tc>
      </w:tr>
      <w:tr w:rsidR="00D61D6C" w:rsidTr="0072170C">
        <w:tc>
          <w:tcPr>
            <w:tcW w:w="3121" w:type="dxa"/>
            <w:vAlign w:val="center"/>
          </w:tcPr>
          <w:p w:rsidR="00D61D6C" w:rsidRDefault="00D61D6C" w:rsidP="00D61D6C">
            <w:pPr>
              <w:pStyle w:val="BodyText"/>
              <w:numPr>
                <w:ilvl w:val="0"/>
                <w:numId w:val="14"/>
              </w:numPr>
              <w:ind w:left="360"/>
              <w:contextualSpacing/>
              <w:jc w:val="left"/>
              <w:rPr>
                <w:rFonts w:asciiTheme="minorHAnsi" w:hAnsiTheme="minorHAnsi" w:cs="Arial"/>
                <w:sz w:val="22"/>
                <w:szCs w:val="22"/>
              </w:rPr>
            </w:pPr>
            <w:r>
              <w:rPr>
                <w:rFonts w:asciiTheme="minorHAnsi" w:hAnsiTheme="minorHAnsi" w:cs="Arial"/>
                <w:sz w:val="22"/>
                <w:szCs w:val="22"/>
              </w:rPr>
              <w:t>Ina’s Indian Tacos</w:t>
            </w:r>
          </w:p>
        </w:tc>
        <w:tc>
          <w:tcPr>
            <w:tcW w:w="3198"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 xml:space="preserve">Kathryn </w:t>
            </w:r>
            <w:proofErr w:type="spellStart"/>
            <w:r>
              <w:rPr>
                <w:rFonts w:asciiTheme="minorHAnsi" w:hAnsiTheme="minorHAnsi" w:cs="Arial"/>
                <w:sz w:val="22"/>
                <w:szCs w:val="22"/>
              </w:rPr>
              <w:t>Reddies</w:t>
            </w:r>
            <w:proofErr w:type="spellEnd"/>
          </w:p>
        </w:tc>
        <w:tc>
          <w:tcPr>
            <w:tcW w:w="5191"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Indian Tacos, fry bread, French fries and much more</w:t>
            </w:r>
          </w:p>
        </w:tc>
      </w:tr>
      <w:tr w:rsidR="00D61D6C" w:rsidTr="0072170C">
        <w:tc>
          <w:tcPr>
            <w:tcW w:w="3121" w:type="dxa"/>
            <w:vAlign w:val="center"/>
          </w:tcPr>
          <w:p w:rsidR="00D61D6C" w:rsidRDefault="00D61D6C" w:rsidP="00D61D6C">
            <w:pPr>
              <w:pStyle w:val="BodyText"/>
              <w:numPr>
                <w:ilvl w:val="0"/>
                <w:numId w:val="14"/>
              </w:numPr>
              <w:ind w:left="360"/>
              <w:contextualSpacing/>
              <w:jc w:val="left"/>
              <w:rPr>
                <w:rFonts w:asciiTheme="minorHAnsi" w:hAnsiTheme="minorHAnsi" w:cs="Arial"/>
                <w:sz w:val="22"/>
                <w:szCs w:val="22"/>
              </w:rPr>
            </w:pPr>
            <w:r>
              <w:rPr>
                <w:rFonts w:asciiTheme="minorHAnsi" w:hAnsiTheme="minorHAnsi" w:cs="Arial"/>
                <w:sz w:val="22"/>
                <w:szCs w:val="22"/>
              </w:rPr>
              <w:t>Isla’s Lemonade</w:t>
            </w:r>
          </w:p>
        </w:tc>
        <w:tc>
          <w:tcPr>
            <w:tcW w:w="3198"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 xml:space="preserve">Noemi </w:t>
            </w:r>
            <w:proofErr w:type="spellStart"/>
            <w:r>
              <w:rPr>
                <w:rFonts w:asciiTheme="minorHAnsi" w:hAnsiTheme="minorHAnsi" w:cs="Arial"/>
                <w:sz w:val="22"/>
                <w:szCs w:val="22"/>
              </w:rPr>
              <w:t>Jijon</w:t>
            </w:r>
            <w:proofErr w:type="spellEnd"/>
          </w:p>
        </w:tc>
        <w:tc>
          <w:tcPr>
            <w:tcW w:w="5191"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Hand-made, fresh-squeezed lemonade</w:t>
            </w:r>
          </w:p>
        </w:tc>
      </w:tr>
      <w:tr w:rsidR="00D61D6C" w:rsidTr="0072170C">
        <w:tc>
          <w:tcPr>
            <w:tcW w:w="3121" w:type="dxa"/>
            <w:vAlign w:val="center"/>
          </w:tcPr>
          <w:p w:rsidR="00D61D6C" w:rsidRDefault="00D61D6C" w:rsidP="00D61D6C">
            <w:pPr>
              <w:pStyle w:val="BodyText"/>
              <w:numPr>
                <w:ilvl w:val="0"/>
                <w:numId w:val="14"/>
              </w:numPr>
              <w:ind w:left="360"/>
              <w:contextualSpacing/>
              <w:jc w:val="left"/>
              <w:rPr>
                <w:rFonts w:asciiTheme="minorHAnsi" w:hAnsiTheme="minorHAnsi" w:cs="Arial"/>
                <w:sz w:val="22"/>
                <w:szCs w:val="22"/>
              </w:rPr>
            </w:pPr>
            <w:r>
              <w:rPr>
                <w:rFonts w:asciiTheme="minorHAnsi" w:hAnsiTheme="minorHAnsi" w:cs="Arial"/>
                <w:sz w:val="22"/>
                <w:szCs w:val="22"/>
              </w:rPr>
              <w:t xml:space="preserve">Just Barbecue </w:t>
            </w:r>
          </w:p>
        </w:tc>
        <w:tc>
          <w:tcPr>
            <w:tcW w:w="3198"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Matt Parris</w:t>
            </w:r>
          </w:p>
        </w:tc>
        <w:tc>
          <w:tcPr>
            <w:tcW w:w="5191"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Pulled pork, sausages, and baby back ribs</w:t>
            </w:r>
          </w:p>
        </w:tc>
      </w:tr>
      <w:tr w:rsidR="00D61D6C" w:rsidTr="0072170C">
        <w:tc>
          <w:tcPr>
            <w:tcW w:w="3121" w:type="dxa"/>
            <w:vAlign w:val="center"/>
          </w:tcPr>
          <w:p w:rsidR="00D61D6C" w:rsidRDefault="00D61D6C" w:rsidP="00D61D6C">
            <w:pPr>
              <w:pStyle w:val="BodyText"/>
              <w:numPr>
                <w:ilvl w:val="0"/>
                <w:numId w:val="14"/>
              </w:numPr>
              <w:ind w:left="360"/>
              <w:contextualSpacing/>
              <w:jc w:val="left"/>
              <w:rPr>
                <w:rFonts w:asciiTheme="minorHAnsi" w:hAnsiTheme="minorHAnsi" w:cs="Arial"/>
                <w:sz w:val="22"/>
                <w:szCs w:val="22"/>
              </w:rPr>
            </w:pPr>
            <w:r>
              <w:rPr>
                <w:rFonts w:asciiTheme="minorHAnsi" w:hAnsiTheme="minorHAnsi" w:cs="Arial"/>
                <w:sz w:val="22"/>
                <w:szCs w:val="22"/>
              </w:rPr>
              <w:t>Lil’ Orbits of Montana</w:t>
            </w:r>
          </w:p>
        </w:tc>
        <w:tc>
          <w:tcPr>
            <w:tcW w:w="3198"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Jim &amp; Mary Fisher</w:t>
            </w:r>
          </w:p>
        </w:tc>
        <w:tc>
          <w:tcPr>
            <w:tcW w:w="5191"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Hand-made mini donuts and specialty coffee drinks</w:t>
            </w:r>
          </w:p>
        </w:tc>
      </w:tr>
      <w:tr w:rsidR="00D61D6C" w:rsidTr="0072170C">
        <w:tc>
          <w:tcPr>
            <w:tcW w:w="3121" w:type="dxa"/>
            <w:vAlign w:val="center"/>
          </w:tcPr>
          <w:p w:rsidR="00D61D6C" w:rsidRDefault="00D61D6C" w:rsidP="00D61D6C">
            <w:pPr>
              <w:pStyle w:val="BodyText"/>
              <w:numPr>
                <w:ilvl w:val="0"/>
                <w:numId w:val="14"/>
              </w:numPr>
              <w:ind w:left="360"/>
              <w:contextualSpacing/>
              <w:jc w:val="left"/>
              <w:rPr>
                <w:rFonts w:asciiTheme="minorHAnsi" w:hAnsiTheme="minorHAnsi" w:cs="Arial"/>
                <w:sz w:val="22"/>
                <w:szCs w:val="22"/>
              </w:rPr>
            </w:pPr>
            <w:r>
              <w:rPr>
                <w:rFonts w:asciiTheme="minorHAnsi" w:hAnsiTheme="minorHAnsi" w:cs="Arial"/>
                <w:sz w:val="22"/>
                <w:szCs w:val="22"/>
              </w:rPr>
              <w:t>Masala</w:t>
            </w:r>
          </w:p>
        </w:tc>
        <w:tc>
          <w:tcPr>
            <w:tcW w:w="3198"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Theo Smith, Ryan Scott</w:t>
            </w:r>
          </w:p>
        </w:tc>
        <w:tc>
          <w:tcPr>
            <w:tcW w:w="5191"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Eastern Indian curries and masalas</w:t>
            </w:r>
          </w:p>
        </w:tc>
      </w:tr>
      <w:tr w:rsidR="00D61D6C" w:rsidTr="0072170C">
        <w:trPr>
          <w:trHeight w:val="260"/>
        </w:trPr>
        <w:tc>
          <w:tcPr>
            <w:tcW w:w="3121" w:type="dxa"/>
            <w:vAlign w:val="center"/>
          </w:tcPr>
          <w:p w:rsidR="00D61D6C" w:rsidRDefault="00D61D6C" w:rsidP="00D61D6C">
            <w:pPr>
              <w:pStyle w:val="BodyText"/>
              <w:numPr>
                <w:ilvl w:val="0"/>
                <w:numId w:val="14"/>
              </w:numPr>
              <w:ind w:left="360"/>
              <w:contextualSpacing/>
              <w:jc w:val="left"/>
              <w:rPr>
                <w:rFonts w:asciiTheme="minorHAnsi" w:hAnsiTheme="minorHAnsi" w:cs="Arial"/>
                <w:sz w:val="22"/>
                <w:szCs w:val="22"/>
              </w:rPr>
            </w:pPr>
            <w:r>
              <w:rPr>
                <w:rFonts w:asciiTheme="minorHAnsi" w:hAnsiTheme="minorHAnsi" w:cs="Arial"/>
                <w:sz w:val="22"/>
                <w:szCs w:val="22"/>
              </w:rPr>
              <w:t>Pagoda Chinese &amp; Thai Food</w:t>
            </w:r>
          </w:p>
        </w:tc>
        <w:tc>
          <w:tcPr>
            <w:tcW w:w="3198" w:type="dxa"/>
            <w:vAlign w:val="center"/>
          </w:tcPr>
          <w:p w:rsidR="00D61D6C" w:rsidRDefault="00D61D6C" w:rsidP="0072170C">
            <w:pPr>
              <w:pStyle w:val="BodyText"/>
              <w:contextualSpacing/>
              <w:jc w:val="left"/>
              <w:rPr>
                <w:rFonts w:asciiTheme="minorHAnsi" w:hAnsiTheme="minorHAnsi" w:cs="Arial"/>
                <w:sz w:val="22"/>
                <w:szCs w:val="22"/>
              </w:rPr>
            </w:pPr>
            <w:proofErr w:type="spellStart"/>
            <w:r>
              <w:rPr>
                <w:rFonts w:asciiTheme="minorHAnsi" w:hAnsiTheme="minorHAnsi" w:cs="Arial"/>
                <w:sz w:val="22"/>
                <w:szCs w:val="22"/>
              </w:rPr>
              <w:t>Sudarat</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Khiedoduangdee</w:t>
            </w:r>
            <w:proofErr w:type="spellEnd"/>
          </w:p>
        </w:tc>
        <w:tc>
          <w:tcPr>
            <w:tcW w:w="5191"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Chinese chicken dishes, tofu dishes, eggs rolls, etc.</w:t>
            </w:r>
          </w:p>
        </w:tc>
      </w:tr>
      <w:tr w:rsidR="00D61D6C" w:rsidTr="0072170C">
        <w:tc>
          <w:tcPr>
            <w:tcW w:w="3121" w:type="dxa"/>
            <w:vAlign w:val="center"/>
          </w:tcPr>
          <w:p w:rsidR="00D61D6C" w:rsidRDefault="00D61D6C" w:rsidP="00D61D6C">
            <w:pPr>
              <w:pStyle w:val="BodyText"/>
              <w:numPr>
                <w:ilvl w:val="0"/>
                <w:numId w:val="14"/>
              </w:numPr>
              <w:ind w:left="360"/>
              <w:contextualSpacing/>
              <w:jc w:val="left"/>
              <w:rPr>
                <w:rFonts w:asciiTheme="minorHAnsi" w:hAnsiTheme="minorHAnsi" w:cs="Arial"/>
                <w:sz w:val="22"/>
                <w:szCs w:val="22"/>
              </w:rPr>
            </w:pPr>
            <w:r>
              <w:rPr>
                <w:rFonts w:asciiTheme="minorHAnsi" w:hAnsiTheme="minorHAnsi" w:cs="Arial"/>
                <w:sz w:val="22"/>
                <w:szCs w:val="22"/>
              </w:rPr>
              <w:t>Polka Dot Patties</w:t>
            </w:r>
          </w:p>
        </w:tc>
        <w:tc>
          <w:tcPr>
            <w:tcW w:w="3198"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Mindy Bowman, Karin Brier</w:t>
            </w:r>
          </w:p>
        </w:tc>
        <w:tc>
          <w:tcPr>
            <w:tcW w:w="5191"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Grilled sandwiches, nachos, fries and more</w:t>
            </w:r>
          </w:p>
        </w:tc>
      </w:tr>
      <w:tr w:rsidR="00D61D6C" w:rsidTr="0072170C">
        <w:tc>
          <w:tcPr>
            <w:tcW w:w="3121" w:type="dxa"/>
            <w:vAlign w:val="center"/>
          </w:tcPr>
          <w:p w:rsidR="00D61D6C" w:rsidRDefault="00D61D6C" w:rsidP="00D61D6C">
            <w:pPr>
              <w:pStyle w:val="BodyText"/>
              <w:numPr>
                <w:ilvl w:val="0"/>
                <w:numId w:val="14"/>
              </w:numPr>
              <w:ind w:left="360"/>
              <w:contextualSpacing/>
              <w:jc w:val="left"/>
              <w:rPr>
                <w:rFonts w:asciiTheme="minorHAnsi" w:hAnsiTheme="minorHAnsi" w:cs="Arial"/>
                <w:sz w:val="22"/>
                <w:szCs w:val="22"/>
              </w:rPr>
            </w:pPr>
            <w:r>
              <w:rPr>
                <w:rFonts w:asciiTheme="minorHAnsi" w:hAnsiTheme="minorHAnsi" w:cs="Arial"/>
                <w:sz w:val="22"/>
                <w:szCs w:val="22"/>
              </w:rPr>
              <w:t xml:space="preserve">Sa </w:t>
            </w:r>
            <w:proofErr w:type="spellStart"/>
            <w:r>
              <w:rPr>
                <w:rFonts w:asciiTheme="minorHAnsi" w:hAnsiTheme="minorHAnsi" w:cs="Arial"/>
                <w:sz w:val="22"/>
                <w:szCs w:val="22"/>
              </w:rPr>
              <w:t>Wa</w:t>
            </w:r>
            <w:proofErr w:type="spellEnd"/>
            <w:r>
              <w:rPr>
                <w:rFonts w:asciiTheme="minorHAnsi" w:hAnsiTheme="minorHAnsi" w:cs="Arial"/>
                <w:sz w:val="22"/>
                <w:szCs w:val="22"/>
              </w:rPr>
              <w:t xml:space="preserve"> Dee</w:t>
            </w:r>
          </w:p>
        </w:tc>
        <w:tc>
          <w:tcPr>
            <w:tcW w:w="3198"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Am Penny</w:t>
            </w:r>
          </w:p>
        </w:tc>
        <w:tc>
          <w:tcPr>
            <w:tcW w:w="5191"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Pad Thai, Chicken Curries, egg rolls, potato balls, more</w:t>
            </w:r>
          </w:p>
        </w:tc>
      </w:tr>
      <w:tr w:rsidR="00D61D6C" w:rsidTr="0072170C">
        <w:tc>
          <w:tcPr>
            <w:tcW w:w="3121" w:type="dxa"/>
            <w:vAlign w:val="center"/>
          </w:tcPr>
          <w:p w:rsidR="00D61D6C" w:rsidRDefault="00D61D6C" w:rsidP="00D61D6C">
            <w:pPr>
              <w:pStyle w:val="BodyText"/>
              <w:numPr>
                <w:ilvl w:val="0"/>
                <w:numId w:val="14"/>
              </w:numPr>
              <w:ind w:left="360"/>
              <w:contextualSpacing/>
              <w:jc w:val="left"/>
              <w:rPr>
                <w:rFonts w:asciiTheme="minorHAnsi" w:hAnsiTheme="minorHAnsi" w:cs="Arial"/>
                <w:sz w:val="22"/>
                <w:szCs w:val="22"/>
              </w:rPr>
            </w:pPr>
            <w:r>
              <w:rPr>
                <w:rFonts w:asciiTheme="minorHAnsi" w:hAnsiTheme="minorHAnsi" w:cs="Arial"/>
                <w:sz w:val="22"/>
                <w:szCs w:val="22"/>
              </w:rPr>
              <w:t>Taco Sano</w:t>
            </w:r>
          </w:p>
        </w:tc>
        <w:tc>
          <w:tcPr>
            <w:tcW w:w="3198"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 xml:space="preserve">Chris </w:t>
            </w:r>
            <w:proofErr w:type="spellStart"/>
            <w:r>
              <w:rPr>
                <w:rFonts w:asciiTheme="minorHAnsi" w:hAnsiTheme="minorHAnsi" w:cs="Arial"/>
                <w:sz w:val="22"/>
                <w:szCs w:val="22"/>
              </w:rPr>
              <w:t>Butz</w:t>
            </w:r>
            <w:proofErr w:type="spellEnd"/>
          </w:p>
        </w:tc>
        <w:tc>
          <w:tcPr>
            <w:tcW w:w="5191"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Specialty tacos made to order, beverages</w:t>
            </w:r>
          </w:p>
        </w:tc>
      </w:tr>
      <w:tr w:rsidR="00D61D6C" w:rsidTr="0072170C">
        <w:tc>
          <w:tcPr>
            <w:tcW w:w="3121" w:type="dxa"/>
            <w:vAlign w:val="center"/>
          </w:tcPr>
          <w:p w:rsidR="00D61D6C" w:rsidRDefault="00D61D6C" w:rsidP="00D61D6C">
            <w:pPr>
              <w:pStyle w:val="BodyText"/>
              <w:numPr>
                <w:ilvl w:val="0"/>
                <w:numId w:val="14"/>
              </w:numPr>
              <w:ind w:left="360"/>
              <w:contextualSpacing/>
              <w:jc w:val="left"/>
              <w:rPr>
                <w:rFonts w:asciiTheme="minorHAnsi" w:hAnsiTheme="minorHAnsi" w:cs="Arial"/>
                <w:sz w:val="22"/>
                <w:szCs w:val="22"/>
              </w:rPr>
            </w:pPr>
            <w:r>
              <w:rPr>
                <w:rFonts w:asciiTheme="minorHAnsi" w:hAnsiTheme="minorHAnsi" w:cs="Arial"/>
                <w:sz w:val="22"/>
                <w:szCs w:val="22"/>
              </w:rPr>
              <w:t>Vietnam Noodle</w:t>
            </w:r>
          </w:p>
        </w:tc>
        <w:tc>
          <w:tcPr>
            <w:tcW w:w="3198"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Julie Wang</w:t>
            </w:r>
          </w:p>
        </w:tc>
        <w:tc>
          <w:tcPr>
            <w:tcW w:w="5191"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Spring rolls, pot stickers, chicken dishes</w:t>
            </w:r>
          </w:p>
        </w:tc>
      </w:tr>
      <w:tr w:rsidR="00D61D6C" w:rsidTr="0072170C">
        <w:tc>
          <w:tcPr>
            <w:tcW w:w="3121" w:type="dxa"/>
            <w:vAlign w:val="center"/>
          </w:tcPr>
          <w:p w:rsidR="00D61D6C" w:rsidRDefault="00D61D6C" w:rsidP="00D61D6C">
            <w:pPr>
              <w:pStyle w:val="BodyText"/>
              <w:numPr>
                <w:ilvl w:val="0"/>
                <w:numId w:val="14"/>
              </w:numPr>
              <w:ind w:left="360"/>
              <w:contextualSpacing/>
              <w:jc w:val="left"/>
              <w:rPr>
                <w:rFonts w:asciiTheme="minorHAnsi" w:hAnsiTheme="minorHAnsi" w:cs="Arial"/>
                <w:sz w:val="22"/>
                <w:szCs w:val="22"/>
              </w:rPr>
            </w:pPr>
            <w:r>
              <w:rPr>
                <w:rFonts w:asciiTheme="minorHAnsi" w:hAnsiTheme="minorHAnsi" w:cs="Arial"/>
                <w:sz w:val="22"/>
                <w:szCs w:val="22"/>
              </w:rPr>
              <w:t>Wally &amp; Buck</w:t>
            </w:r>
          </w:p>
        </w:tc>
        <w:tc>
          <w:tcPr>
            <w:tcW w:w="3198"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 xml:space="preserve">Kelsey Buckley &amp; Travis </w:t>
            </w:r>
            <w:proofErr w:type="spellStart"/>
            <w:r>
              <w:rPr>
                <w:rFonts w:asciiTheme="minorHAnsi" w:hAnsiTheme="minorHAnsi" w:cs="Arial"/>
                <w:sz w:val="22"/>
                <w:szCs w:val="22"/>
              </w:rPr>
              <w:t>Walnum</w:t>
            </w:r>
            <w:proofErr w:type="spellEnd"/>
          </w:p>
        </w:tc>
        <w:tc>
          <w:tcPr>
            <w:tcW w:w="5191"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Specialty burgers with a variety of toppings</w:t>
            </w:r>
          </w:p>
        </w:tc>
      </w:tr>
      <w:tr w:rsidR="00D61D6C" w:rsidTr="0072170C">
        <w:tc>
          <w:tcPr>
            <w:tcW w:w="3121" w:type="dxa"/>
            <w:vAlign w:val="center"/>
          </w:tcPr>
          <w:p w:rsidR="00D61D6C" w:rsidRDefault="00D61D6C" w:rsidP="00D61D6C">
            <w:pPr>
              <w:pStyle w:val="BodyText"/>
              <w:numPr>
                <w:ilvl w:val="0"/>
                <w:numId w:val="14"/>
              </w:numPr>
              <w:ind w:left="360"/>
              <w:contextualSpacing/>
              <w:jc w:val="left"/>
              <w:rPr>
                <w:rFonts w:asciiTheme="minorHAnsi" w:hAnsiTheme="minorHAnsi" w:cs="Arial"/>
                <w:sz w:val="22"/>
                <w:szCs w:val="22"/>
              </w:rPr>
            </w:pPr>
            <w:r>
              <w:rPr>
                <w:rFonts w:asciiTheme="minorHAnsi" w:hAnsiTheme="minorHAnsi" w:cs="Arial"/>
                <w:sz w:val="22"/>
                <w:szCs w:val="22"/>
              </w:rPr>
              <w:t>What’s a Viking?</w:t>
            </w:r>
          </w:p>
        </w:tc>
        <w:tc>
          <w:tcPr>
            <w:tcW w:w="3198"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 xml:space="preserve">Steve </w:t>
            </w:r>
            <w:proofErr w:type="spellStart"/>
            <w:r>
              <w:rPr>
                <w:rFonts w:asciiTheme="minorHAnsi" w:hAnsiTheme="minorHAnsi" w:cs="Arial"/>
                <w:sz w:val="22"/>
                <w:szCs w:val="22"/>
              </w:rPr>
              <w:t>Legreid</w:t>
            </w:r>
            <w:proofErr w:type="spellEnd"/>
          </w:p>
        </w:tc>
        <w:tc>
          <w:tcPr>
            <w:tcW w:w="5191" w:type="dxa"/>
            <w:vAlign w:val="center"/>
          </w:tcPr>
          <w:p w:rsidR="00D61D6C" w:rsidRDefault="00D61D6C" w:rsidP="0072170C">
            <w:pPr>
              <w:pStyle w:val="BodyText"/>
              <w:contextualSpacing/>
              <w:jc w:val="left"/>
              <w:rPr>
                <w:rFonts w:asciiTheme="minorHAnsi" w:hAnsiTheme="minorHAnsi" w:cs="Arial"/>
                <w:sz w:val="22"/>
                <w:szCs w:val="22"/>
              </w:rPr>
            </w:pPr>
            <w:r>
              <w:rPr>
                <w:rFonts w:asciiTheme="minorHAnsi" w:hAnsiTheme="minorHAnsi" w:cs="Arial"/>
                <w:sz w:val="22"/>
                <w:szCs w:val="22"/>
              </w:rPr>
              <w:t>Deep fried Norwegian meatballs on a stick</w:t>
            </w:r>
          </w:p>
        </w:tc>
      </w:tr>
    </w:tbl>
    <w:p w:rsidR="00D61D6C" w:rsidRDefault="00D61D6C" w:rsidP="00D61D6C">
      <w:pPr>
        <w:pStyle w:val="BodyText"/>
        <w:contextualSpacing/>
        <w:jc w:val="left"/>
        <w:rPr>
          <w:rFonts w:asciiTheme="minorHAnsi" w:hAnsiTheme="minorHAnsi" w:cs="Arial"/>
          <w:sz w:val="22"/>
          <w:szCs w:val="22"/>
        </w:rPr>
      </w:pPr>
    </w:p>
    <w:p w:rsidR="00D61D6C" w:rsidRDefault="00D61D6C" w:rsidP="00D61D6C">
      <w:pPr>
        <w:pStyle w:val="BodyText"/>
        <w:contextualSpacing/>
        <w:jc w:val="left"/>
        <w:rPr>
          <w:rFonts w:asciiTheme="minorHAnsi" w:hAnsiTheme="minorHAnsi" w:cs="Arial"/>
          <w:sz w:val="22"/>
          <w:szCs w:val="22"/>
        </w:rPr>
      </w:pPr>
    </w:p>
    <w:p w:rsidR="00D61D6C" w:rsidRDefault="00D61D6C" w:rsidP="00D61D6C">
      <w:pPr>
        <w:pStyle w:val="BodyText"/>
        <w:contextualSpacing/>
        <w:jc w:val="left"/>
        <w:rPr>
          <w:rFonts w:asciiTheme="minorHAnsi" w:hAnsiTheme="minorHAnsi" w:cs="Arial"/>
          <w:sz w:val="22"/>
          <w:szCs w:val="22"/>
        </w:rPr>
      </w:pPr>
    </w:p>
    <w:p w:rsidR="00D61D6C" w:rsidRDefault="00D61D6C" w:rsidP="00D61D6C">
      <w:pPr>
        <w:pStyle w:val="BodyText"/>
        <w:contextualSpacing/>
        <w:jc w:val="center"/>
        <w:rPr>
          <w:rFonts w:asciiTheme="minorHAnsi" w:hAnsiTheme="minorHAnsi" w:cs="Arial"/>
          <w:i/>
          <w:sz w:val="18"/>
          <w:szCs w:val="18"/>
        </w:rPr>
      </w:pPr>
      <w:r w:rsidRPr="007A5604">
        <w:rPr>
          <w:rFonts w:asciiTheme="minorHAnsi" w:hAnsiTheme="minorHAnsi" w:cs="Arial"/>
          <w:i/>
          <w:sz w:val="18"/>
          <w:szCs w:val="18"/>
        </w:rPr>
        <w:t>Downtown Missoula: Connecting Our Community!</w:t>
      </w:r>
    </w:p>
    <w:p w:rsidR="00D61D6C" w:rsidRPr="007475A4" w:rsidRDefault="00D61D6C" w:rsidP="00D61D6C">
      <w:pPr>
        <w:pStyle w:val="BodyText"/>
        <w:contextualSpacing/>
        <w:jc w:val="left"/>
        <w:rPr>
          <w:rFonts w:asciiTheme="minorHAnsi" w:hAnsiTheme="minorHAnsi" w:cs="Arial"/>
          <w:sz w:val="22"/>
          <w:szCs w:val="22"/>
        </w:rPr>
      </w:pPr>
    </w:p>
    <w:p w:rsidR="00D61D6C" w:rsidRDefault="00D61D6C" w:rsidP="00DE35C6">
      <w:pPr>
        <w:rPr>
          <w:rFonts w:asciiTheme="minorHAnsi" w:eastAsiaTheme="minorHAnsi" w:hAnsiTheme="minorHAnsi" w:cstheme="minorBidi"/>
          <w:sz w:val="22"/>
          <w:szCs w:val="22"/>
        </w:rPr>
        <w:sectPr w:rsidR="00D61D6C" w:rsidSect="00D61D6C">
          <w:pgSz w:w="12240" w:h="15840"/>
          <w:pgMar w:top="360" w:right="360" w:bottom="180" w:left="360" w:header="720" w:footer="720" w:gutter="0"/>
          <w:cols w:sep="1" w:space="288"/>
          <w:docGrid w:linePitch="360"/>
        </w:sectPr>
      </w:pPr>
    </w:p>
    <w:p w:rsidR="00DE35C6" w:rsidRDefault="00DE35C6" w:rsidP="00DE35C6">
      <w:pPr>
        <w:rPr>
          <w:rFonts w:asciiTheme="minorHAnsi" w:eastAsiaTheme="minorHAnsi" w:hAnsiTheme="minorHAnsi" w:cstheme="minorBidi"/>
          <w:sz w:val="22"/>
          <w:szCs w:val="22"/>
        </w:rPr>
      </w:pPr>
    </w:p>
    <w:sectPr w:rsidR="00DE35C6" w:rsidSect="00D61D6C">
      <w:type w:val="continuous"/>
      <w:pgSz w:w="12240" w:h="15840"/>
      <w:pgMar w:top="360" w:right="360" w:bottom="180" w:left="360" w:header="720" w:footer="720" w:gutter="0"/>
      <w:cols w:num="2" w:sep="1" w:space="288" w:equalWidth="0">
        <w:col w:w="2520" w:space="288"/>
        <w:col w:w="871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20C5"/>
    <w:multiLevelType w:val="hybridMultilevel"/>
    <w:tmpl w:val="E3DE6964"/>
    <w:lvl w:ilvl="0" w:tplc="50F2A3D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17FFE"/>
    <w:multiLevelType w:val="hybridMultilevel"/>
    <w:tmpl w:val="00B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84CFD"/>
    <w:multiLevelType w:val="hybridMultilevel"/>
    <w:tmpl w:val="A1F00D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A844726"/>
    <w:multiLevelType w:val="hybridMultilevel"/>
    <w:tmpl w:val="A074FA76"/>
    <w:lvl w:ilvl="0" w:tplc="8A86A56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BFD43D0"/>
    <w:multiLevelType w:val="hybridMultilevel"/>
    <w:tmpl w:val="C2C0B9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C3E4842"/>
    <w:multiLevelType w:val="hybridMultilevel"/>
    <w:tmpl w:val="863E8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21903"/>
    <w:multiLevelType w:val="hybridMultilevel"/>
    <w:tmpl w:val="9856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F0D5D"/>
    <w:multiLevelType w:val="hybridMultilevel"/>
    <w:tmpl w:val="96F47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55F78"/>
    <w:multiLevelType w:val="hybridMultilevel"/>
    <w:tmpl w:val="967C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618C4"/>
    <w:multiLevelType w:val="hybridMultilevel"/>
    <w:tmpl w:val="AEEA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A2658"/>
    <w:multiLevelType w:val="hybridMultilevel"/>
    <w:tmpl w:val="663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9748F"/>
    <w:multiLevelType w:val="hybridMultilevel"/>
    <w:tmpl w:val="BE5E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630F1"/>
    <w:multiLevelType w:val="hybridMultilevel"/>
    <w:tmpl w:val="ADD6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6"/>
  </w:num>
  <w:num w:numId="7">
    <w:abstractNumId w:val="11"/>
  </w:num>
  <w:num w:numId="8">
    <w:abstractNumId w:val="7"/>
  </w:num>
  <w:num w:numId="9">
    <w:abstractNumId w:val="8"/>
  </w:num>
  <w:num w:numId="10">
    <w:abstractNumId w:val="5"/>
  </w:num>
  <w:num w:numId="11">
    <w:abstractNumId w:val="9"/>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E1"/>
    <w:rsid w:val="000103CD"/>
    <w:rsid w:val="00045C11"/>
    <w:rsid w:val="0005470D"/>
    <w:rsid w:val="000853C4"/>
    <w:rsid w:val="000A1C9B"/>
    <w:rsid w:val="000B275B"/>
    <w:rsid w:val="000E0873"/>
    <w:rsid w:val="00102EDF"/>
    <w:rsid w:val="00146175"/>
    <w:rsid w:val="00155882"/>
    <w:rsid w:val="00187F66"/>
    <w:rsid w:val="001E103E"/>
    <w:rsid w:val="001E40BD"/>
    <w:rsid w:val="0020108C"/>
    <w:rsid w:val="00247EBF"/>
    <w:rsid w:val="00251D0E"/>
    <w:rsid w:val="0025526F"/>
    <w:rsid w:val="002657FA"/>
    <w:rsid w:val="002976AC"/>
    <w:rsid w:val="002B5062"/>
    <w:rsid w:val="002C61CC"/>
    <w:rsid w:val="002D4B28"/>
    <w:rsid w:val="002D7417"/>
    <w:rsid w:val="002F000E"/>
    <w:rsid w:val="00305EA0"/>
    <w:rsid w:val="00331C1A"/>
    <w:rsid w:val="00335C7A"/>
    <w:rsid w:val="00353BB3"/>
    <w:rsid w:val="0035671D"/>
    <w:rsid w:val="0037013E"/>
    <w:rsid w:val="003B582E"/>
    <w:rsid w:val="003D3607"/>
    <w:rsid w:val="003D578B"/>
    <w:rsid w:val="003D5CAB"/>
    <w:rsid w:val="003F3861"/>
    <w:rsid w:val="00403A2C"/>
    <w:rsid w:val="00412554"/>
    <w:rsid w:val="00415392"/>
    <w:rsid w:val="00427E7E"/>
    <w:rsid w:val="00433652"/>
    <w:rsid w:val="00477B80"/>
    <w:rsid w:val="004B17DC"/>
    <w:rsid w:val="004C3ACC"/>
    <w:rsid w:val="004E11AF"/>
    <w:rsid w:val="004E1E34"/>
    <w:rsid w:val="004F6973"/>
    <w:rsid w:val="00502406"/>
    <w:rsid w:val="00503ABF"/>
    <w:rsid w:val="00515DF9"/>
    <w:rsid w:val="005229CF"/>
    <w:rsid w:val="005241B6"/>
    <w:rsid w:val="00524C34"/>
    <w:rsid w:val="00573D61"/>
    <w:rsid w:val="00584FD3"/>
    <w:rsid w:val="005A41D2"/>
    <w:rsid w:val="005C2F94"/>
    <w:rsid w:val="005C3C7D"/>
    <w:rsid w:val="00655441"/>
    <w:rsid w:val="00655CD3"/>
    <w:rsid w:val="00691717"/>
    <w:rsid w:val="006C3F65"/>
    <w:rsid w:val="006C5549"/>
    <w:rsid w:val="006F0FB6"/>
    <w:rsid w:val="00705F5C"/>
    <w:rsid w:val="007224AA"/>
    <w:rsid w:val="00731184"/>
    <w:rsid w:val="00734F1B"/>
    <w:rsid w:val="00742E30"/>
    <w:rsid w:val="00750ECF"/>
    <w:rsid w:val="00791A52"/>
    <w:rsid w:val="007A7DA2"/>
    <w:rsid w:val="007B1B46"/>
    <w:rsid w:val="007D1DEE"/>
    <w:rsid w:val="007D25E2"/>
    <w:rsid w:val="007D3CD7"/>
    <w:rsid w:val="007E5991"/>
    <w:rsid w:val="007F740D"/>
    <w:rsid w:val="008069CC"/>
    <w:rsid w:val="00824449"/>
    <w:rsid w:val="008344A7"/>
    <w:rsid w:val="0083620A"/>
    <w:rsid w:val="00847B40"/>
    <w:rsid w:val="008706D3"/>
    <w:rsid w:val="0087519D"/>
    <w:rsid w:val="008A2E3B"/>
    <w:rsid w:val="008A3A5D"/>
    <w:rsid w:val="008C0A96"/>
    <w:rsid w:val="008E545E"/>
    <w:rsid w:val="008F3AA2"/>
    <w:rsid w:val="0090440A"/>
    <w:rsid w:val="00921DE1"/>
    <w:rsid w:val="00932F34"/>
    <w:rsid w:val="0097298C"/>
    <w:rsid w:val="00981CBD"/>
    <w:rsid w:val="009856CD"/>
    <w:rsid w:val="009A3BB4"/>
    <w:rsid w:val="009A6F90"/>
    <w:rsid w:val="009C5C50"/>
    <w:rsid w:val="009F18CA"/>
    <w:rsid w:val="009F6E77"/>
    <w:rsid w:val="00A6559C"/>
    <w:rsid w:val="00A65FA1"/>
    <w:rsid w:val="00A8581A"/>
    <w:rsid w:val="00A965FC"/>
    <w:rsid w:val="00AA1DB8"/>
    <w:rsid w:val="00AD1B19"/>
    <w:rsid w:val="00AF7EF8"/>
    <w:rsid w:val="00B0069C"/>
    <w:rsid w:val="00B00774"/>
    <w:rsid w:val="00B24A2F"/>
    <w:rsid w:val="00B43FE4"/>
    <w:rsid w:val="00B90769"/>
    <w:rsid w:val="00B926A2"/>
    <w:rsid w:val="00B95D84"/>
    <w:rsid w:val="00BA4522"/>
    <w:rsid w:val="00BC68CF"/>
    <w:rsid w:val="00BD5427"/>
    <w:rsid w:val="00C00666"/>
    <w:rsid w:val="00C05781"/>
    <w:rsid w:val="00C121E4"/>
    <w:rsid w:val="00C12CC2"/>
    <w:rsid w:val="00CB22A0"/>
    <w:rsid w:val="00CB4B16"/>
    <w:rsid w:val="00CD0878"/>
    <w:rsid w:val="00D47B2C"/>
    <w:rsid w:val="00D61D6C"/>
    <w:rsid w:val="00D61E3B"/>
    <w:rsid w:val="00DA5722"/>
    <w:rsid w:val="00DA599D"/>
    <w:rsid w:val="00DA73F7"/>
    <w:rsid w:val="00DB5F91"/>
    <w:rsid w:val="00DC2332"/>
    <w:rsid w:val="00DE35C6"/>
    <w:rsid w:val="00DF6EED"/>
    <w:rsid w:val="00E278C5"/>
    <w:rsid w:val="00E57704"/>
    <w:rsid w:val="00E67286"/>
    <w:rsid w:val="00E73336"/>
    <w:rsid w:val="00E74FD1"/>
    <w:rsid w:val="00E85A19"/>
    <w:rsid w:val="00E92C75"/>
    <w:rsid w:val="00EC5234"/>
    <w:rsid w:val="00ED78A8"/>
    <w:rsid w:val="00EF1AC0"/>
    <w:rsid w:val="00EF5520"/>
    <w:rsid w:val="00F07F94"/>
    <w:rsid w:val="00F15915"/>
    <w:rsid w:val="00F3163C"/>
    <w:rsid w:val="00F4436F"/>
    <w:rsid w:val="00FB0BAD"/>
    <w:rsid w:val="00FC4AB4"/>
    <w:rsid w:val="00FD23EB"/>
    <w:rsid w:val="00FD5676"/>
    <w:rsid w:val="00FE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4771FA-FF36-4F4B-9E92-BE77B8CF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18"/>
      <w:szCs w:val="18"/>
    </w:rPr>
  </w:style>
  <w:style w:type="paragraph" w:styleId="Heading4">
    <w:name w:val="heading 4"/>
    <w:basedOn w:val="Normal"/>
    <w:next w:val="Normal"/>
    <w:qFormat/>
    <w:pPr>
      <w:keepNext/>
      <w:outlineLvl w:val="3"/>
    </w:pPr>
    <w:rPr>
      <w:b/>
      <w:bCs/>
      <w:sz w:val="16"/>
      <w:szCs w:val="16"/>
    </w:rPr>
  </w:style>
  <w:style w:type="paragraph" w:styleId="Heading5">
    <w:name w:val="heading 5"/>
    <w:basedOn w:val="Normal"/>
    <w:next w:val="Normal"/>
    <w:qFormat/>
    <w:pPr>
      <w:keepNext/>
      <w:jc w:val="right"/>
      <w:outlineLvl w:val="4"/>
    </w:pPr>
    <w:rPr>
      <w:b/>
      <w:bCs/>
      <w:sz w:val="16"/>
      <w:szCs w:val="16"/>
    </w:rPr>
  </w:style>
  <w:style w:type="paragraph" w:styleId="Heading6">
    <w:name w:val="heading 6"/>
    <w:basedOn w:val="Normal"/>
    <w:next w:val="Normal"/>
    <w:qFormat/>
    <w:pPr>
      <w:keepNext/>
      <w:jc w:val="center"/>
      <w:outlineLvl w:val="5"/>
    </w:pPr>
    <w:rPr>
      <w:b/>
      <w:bCs/>
      <w:sz w:val="16"/>
      <w:szCs w:val="16"/>
    </w:rPr>
  </w:style>
  <w:style w:type="paragraph" w:styleId="Heading7">
    <w:name w:val="heading 7"/>
    <w:basedOn w:val="Normal"/>
    <w:next w:val="Normal"/>
    <w:qFormat/>
    <w:pPr>
      <w:keepNext/>
      <w:spacing w:line="15" w:lineRule="atLeast"/>
      <w:jc w:val="center"/>
      <w:outlineLvl w:val="6"/>
    </w:pPr>
    <w:rPr>
      <w:b/>
      <w:bCs/>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paragraph" w:styleId="BodyText">
    <w:name w:val="Body Text"/>
    <w:basedOn w:val="Normal"/>
    <w:pPr>
      <w:jc w:val="right"/>
    </w:pPr>
    <w:rPr>
      <w:sz w:val="16"/>
      <w:szCs w:val="16"/>
    </w:rPr>
  </w:style>
  <w:style w:type="paragraph" w:styleId="BodyText2">
    <w:name w:val="Body Text 2"/>
    <w:basedOn w:val="Normal"/>
    <w:pPr>
      <w:jc w:val="center"/>
    </w:pPr>
    <w:rPr>
      <w:sz w:val="16"/>
    </w:rPr>
  </w:style>
  <w:style w:type="paragraph" w:styleId="BodyText3">
    <w:name w:val="Body Text 3"/>
    <w:basedOn w:val="Normal"/>
    <w:pPr>
      <w:jc w:val="center"/>
    </w:pPr>
    <w:rPr>
      <w:i/>
      <w:iCs/>
      <w:sz w:val="36"/>
    </w:rPr>
  </w:style>
  <w:style w:type="paragraph" w:styleId="BalloonText">
    <w:name w:val="Balloon Text"/>
    <w:basedOn w:val="Normal"/>
    <w:semiHidden/>
    <w:rsid w:val="00CD0878"/>
    <w:rPr>
      <w:rFonts w:ascii="Tahoma" w:hAnsi="Tahoma" w:cs="Tahoma"/>
      <w:sz w:val="16"/>
      <w:szCs w:val="16"/>
    </w:rPr>
  </w:style>
  <w:style w:type="paragraph" w:styleId="NoSpacing">
    <w:name w:val="No Spacing"/>
    <w:basedOn w:val="Normal"/>
    <w:qFormat/>
    <w:rsid w:val="002B5062"/>
    <w:rPr>
      <w:rFonts w:ascii="Calibri" w:hAnsi="Calibri"/>
      <w:szCs w:val="32"/>
      <w:lang w:bidi="en-US"/>
    </w:rPr>
  </w:style>
  <w:style w:type="character" w:customStyle="1" w:styleId="il">
    <w:name w:val="il"/>
    <w:rsid w:val="007D1DEE"/>
  </w:style>
  <w:style w:type="paragraph" w:styleId="ListParagraph">
    <w:name w:val="List Paragraph"/>
    <w:basedOn w:val="Normal"/>
    <w:uiPriority w:val="34"/>
    <w:qFormat/>
    <w:rsid w:val="0097298C"/>
    <w:pPr>
      <w:ind w:left="720"/>
      <w:contextualSpacing/>
    </w:pPr>
  </w:style>
  <w:style w:type="table" w:styleId="TableGrid">
    <w:name w:val="Table Grid"/>
    <w:basedOn w:val="TableNormal"/>
    <w:rsid w:val="00D6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8995">
      <w:bodyDiv w:val="1"/>
      <w:marLeft w:val="0"/>
      <w:marRight w:val="0"/>
      <w:marTop w:val="0"/>
      <w:marBottom w:val="0"/>
      <w:divBdr>
        <w:top w:val="none" w:sz="0" w:space="0" w:color="auto"/>
        <w:left w:val="none" w:sz="0" w:space="0" w:color="auto"/>
        <w:bottom w:val="none" w:sz="0" w:space="0" w:color="auto"/>
        <w:right w:val="none" w:sz="0" w:space="0" w:color="auto"/>
      </w:divBdr>
    </w:div>
    <w:div w:id="568731415">
      <w:bodyDiv w:val="1"/>
      <w:marLeft w:val="0"/>
      <w:marRight w:val="0"/>
      <w:marTop w:val="0"/>
      <w:marBottom w:val="0"/>
      <w:divBdr>
        <w:top w:val="none" w:sz="0" w:space="0" w:color="auto"/>
        <w:left w:val="none" w:sz="0" w:space="0" w:color="auto"/>
        <w:bottom w:val="none" w:sz="0" w:space="0" w:color="auto"/>
        <w:right w:val="none" w:sz="0" w:space="0" w:color="auto"/>
      </w:divBdr>
    </w:div>
    <w:div w:id="20735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en@missouladowntown.com" TargetMode="External"/><Relationship Id="rId3" Type="http://schemas.openxmlformats.org/officeDocument/2006/relationships/styles" Target="styles.xml"/><Relationship Id="rId7" Type="http://schemas.openxmlformats.org/officeDocument/2006/relationships/hyperlink" Target="mailto:linda@missouladowntow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6794B-D878-43BE-9445-ADF91AAF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1038</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Missoula Downtown Association</Company>
  <LinksUpToDate>false</LinksUpToDate>
  <CharactersWithSpaces>6820</CharactersWithSpaces>
  <SharedDoc>false</SharedDoc>
  <HLinks>
    <vt:vector size="6" baseType="variant">
      <vt:variant>
        <vt:i4>4718672</vt:i4>
      </vt:variant>
      <vt:variant>
        <vt:i4>0</vt:i4>
      </vt:variant>
      <vt:variant>
        <vt:i4>0</vt:i4>
      </vt:variant>
      <vt:variant>
        <vt:i4>5</vt:i4>
      </vt:variant>
      <vt:variant>
        <vt:lpwstr>http://www.missouladowntown.com/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Missoula Downtown Association</dc:creator>
  <cp:lastModifiedBy>Marketing</cp:lastModifiedBy>
  <cp:revision>4</cp:revision>
  <cp:lastPrinted>2017-05-24T15:10:00Z</cp:lastPrinted>
  <dcterms:created xsi:type="dcterms:W3CDTF">2017-05-24T15:08:00Z</dcterms:created>
  <dcterms:modified xsi:type="dcterms:W3CDTF">2017-05-24T15:11:00Z</dcterms:modified>
</cp:coreProperties>
</file>