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10" w:rsidRPr="00CB6410" w:rsidRDefault="00CB6410" w:rsidP="00CB6410">
      <w:pPr>
        <w:rPr>
          <w:rFonts w:ascii="Arial" w:hAnsi="Arial" w:cs="Arial"/>
          <w:sz w:val="24"/>
          <w:szCs w:val="24"/>
        </w:rPr>
      </w:pPr>
      <w:r w:rsidRPr="00CB6410">
        <w:rPr>
          <w:rFonts w:ascii="Arial" w:hAnsi="Arial" w:cs="Arial"/>
          <w:sz w:val="24"/>
          <w:szCs w:val="24"/>
        </w:rPr>
        <w:t>Missoula</w:t>
      </w:r>
      <w:r w:rsidRPr="00CB6410">
        <w:rPr>
          <w:rFonts w:ascii="Arial" w:hAnsi="Arial" w:cs="Arial"/>
          <w:sz w:val="24"/>
          <w:szCs w:val="24"/>
        </w:rPr>
        <w:t xml:space="preserve"> wishes to proclaim a Day of </w:t>
      </w:r>
      <w:proofErr w:type="gramStart"/>
      <w:r w:rsidRPr="00CB6410">
        <w:rPr>
          <w:rFonts w:ascii="Arial" w:hAnsi="Arial" w:cs="Arial"/>
          <w:sz w:val="24"/>
          <w:szCs w:val="24"/>
        </w:rPr>
        <w:t>Decency :</w:t>
      </w:r>
      <w:proofErr w:type="gramEnd"/>
    </w:p>
    <w:p w:rsidR="00CB6410" w:rsidRPr="00CB6410" w:rsidRDefault="00CB6410" w:rsidP="00CB6410">
      <w:pPr>
        <w:rPr>
          <w:rFonts w:ascii="Arial" w:hAnsi="Arial" w:cs="Arial"/>
          <w:sz w:val="24"/>
          <w:szCs w:val="24"/>
        </w:rPr>
      </w:pPr>
      <w:r w:rsidRPr="00CB6410">
        <w:rPr>
          <w:rFonts w:ascii="Arial" w:hAnsi="Arial" w:cs="Arial"/>
          <w:sz w:val="24"/>
          <w:szCs w:val="24"/>
        </w:rPr>
        <w:t>WHEREAS, we recognize that a fundamental tenet of civil discourse,</w:t>
      </w:r>
      <w:r>
        <w:rPr>
          <w:rFonts w:ascii="Arial" w:hAnsi="Arial" w:cs="Arial"/>
          <w:sz w:val="24"/>
          <w:szCs w:val="24"/>
        </w:rPr>
        <w:t xml:space="preserve"> </w:t>
      </w:r>
      <w:r w:rsidRPr="00CB6410">
        <w:rPr>
          <w:rFonts w:ascii="Arial" w:hAnsi="Arial" w:cs="Arial"/>
          <w:sz w:val="24"/>
          <w:szCs w:val="24"/>
        </w:rPr>
        <w:t>whether on a local, state or national level, is the understanding of and respect for the differences that should exist in a democracy and that basic</w:t>
      </w:r>
      <w:r>
        <w:rPr>
          <w:rFonts w:ascii="Arial" w:hAnsi="Arial" w:cs="Arial"/>
          <w:sz w:val="24"/>
          <w:szCs w:val="24"/>
        </w:rPr>
        <w:t xml:space="preserve"> </w:t>
      </w:r>
      <w:r w:rsidRPr="00CB6410">
        <w:rPr>
          <w:rFonts w:ascii="Arial" w:hAnsi="Arial" w:cs="Arial"/>
          <w:sz w:val="24"/>
          <w:szCs w:val="24"/>
        </w:rPr>
        <w:t>Decency in conduct encourages understanding and respect</w:t>
      </w:r>
      <w:r>
        <w:rPr>
          <w:rFonts w:ascii="Arial" w:hAnsi="Arial" w:cs="Arial"/>
          <w:sz w:val="24"/>
          <w:szCs w:val="24"/>
        </w:rPr>
        <w:t xml:space="preserve"> </w:t>
      </w:r>
      <w:r w:rsidRPr="00CB6410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>and between all members of</w:t>
      </w:r>
      <w:bookmarkStart w:id="0" w:name="_GoBack"/>
      <w:bookmarkEnd w:id="0"/>
      <w:r w:rsidRPr="00CB6410">
        <w:rPr>
          <w:rFonts w:ascii="Arial" w:hAnsi="Arial" w:cs="Arial"/>
          <w:sz w:val="24"/>
          <w:szCs w:val="24"/>
        </w:rPr>
        <w:t xml:space="preserve"> our community;</w:t>
      </w:r>
    </w:p>
    <w:p w:rsidR="00CB6410" w:rsidRPr="00CB6410" w:rsidRDefault="00CB6410" w:rsidP="00CB6410">
      <w:pPr>
        <w:rPr>
          <w:rFonts w:ascii="Arial" w:hAnsi="Arial" w:cs="Arial"/>
          <w:sz w:val="24"/>
          <w:szCs w:val="24"/>
        </w:rPr>
      </w:pPr>
      <w:r w:rsidRPr="00CB6410">
        <w:rPr>
          <w:rFonts w:ascii="Arial" w:hAnsi="Arial" w:cs="Arial"/>
          <w:sz w:val="24"/>
          <w:szCs w:val="24"/>
        </w:rPr>
        <w:t xml:space="preserve">WHEREAS, our community </w:t>
      </w:r>
      <w:r>
        <w:rPr>
          <w:rFonts w:ascii="Arial" w:hAnsi="Arial" w:cs="Arial"/>
          <w:sz w:val="24"/>
          <w:szCs w:val="24"/>
        </w:rPr>
        <w:t xml:space="preserve">has a proud history of commitment to peace and the </w:t>
      </w:r>
      <w:r w:rsidRPr="00CB6410">
        <w:rPr>
          <w:rFonts w:ascii="Arial" w:hAnsi="Arial" w:cs="Arial"/>
          <w:sz w:val="24"/>
          <w:szCs w:val="24"/>
        </w:rPr>
        <w:t>respectful and civil discourse</w:t>
      </w:r>
      <w:r>
        <w:rPr>
          <w:rFonts w:ascii="Arial" w:hAnsi="Arial" w:cs="Arial"/>
          <w:sz w:val="24"/>
          <w:szCs w:val="24"/>
        </w:rPr>
        <w:t xml:space="preserve"> </w:t>
      </w:r>
      <w:r w:rsidRPr="00CB6410">
        <w:rPr>
          <w:rFonts w:ascii="Arial" w:hAnsi="Arial" w:cs="Arial"/>
          <w:sz w:val="24"/>
          <w:szCs w:val="24"/>
        </w:rPr>
        <w:t>that honors Decency as the touchstone for a healthy democracy;</w:t>
      </w:r>
    </w:p>
    <w:p w:rsidR="00CB6410" w:rsidRPr="00CB6410" w:rsidRDefault="00CB6410" w:rsidP="00CB6410">
      <w:pPr>
        <w:rPr>
          <w:rFonts w:ascii="Arial" w:hAnsi="Arial" w:cs="Arial"/>
          <w:sz w:val="24"/>
          <w:szCs w:val="24"/>
        </w:rPr>
      </w:pPr>
      <w:r w:rsidRPr="00CB6410">
        <w:rPr>
          <w:rFonts w:ascii="Arial" w:hAnsi="Arial" w:cs="Arial"/>
          <w:sz w:val="24"/>
          <w:szCs w:val="24"/>
        </w:rPr>
        <w:t>WHEREAS, we encourage every citizen to strive to personify Decency in</w:t>
      </w:r>
      <w:r>
        <w:rPr>
          <w:rFonts w:ascii="Arial" w:hAnsi="Arial" w:cs="Arial"/>
          <w:sz w:val="24"/>
          <w:szCs w:val="24"/>
        </w:rPr>
        <w:t xml:space="preserve"> </w:t>
      </w:r>
      <w:r w:rsidRPr="00CB6410">
        <w:rPr>
          <w:rFonts w:ascii="Arial" w:hAnsi="Arial" w:cs="Arial"/>
          <w:sz w:val="24"/>
          <w:szCs w:val="24"/>
        </w:rPr>
        <w:t>both conduct and conversation, setting examples for our schools, local</w:t>
      </w:r>
      <w:r>
        <w:rPr>
          <w:rFonts w:ascii="Arial" w:hAnsi="Arial" w:cs="Arial"/>
          <w:sz w:val="24"/>
          <w:szCs w:val="24"/>
        </w:rPr>
        <w:t xml:space="preserve"> </w:t>
      </w:r>
      <w:r w:rsidRPr="00CB6410">
        <w:rPr>
          <w:rFonts w:ascii="Arial" w:hAnsi="Arial" w:cs="Arial"/>
          <w:sz w:val="24"/>
          <w:szCs w:val="24"/>
        </w:rPr>
        <w:t>businesses and all community affiliations;</w:t>
      </w:r>
    </w:p>
    <w:p w:rsidR="00CB6410" w:rsidRPr="00CB6410" w:rsidRDefault="00CB6410" w:rsidP="00CB6410">
      <w:pPr>
        <w:rPr>
          <w:rFonts w:ascii="Arial" w:hAnsi="Arial" w:cs="Arial"/>
          <w:sz w:val="24"/>
          <w:szCs w:val="24"/>
        </w:rPr>
      </w:pPr>
      <w:r w:rsidRPr="00CB6410">
        <w:rPr>
          <w:rFonts w:ascii="Arial" w:hAnsi="Arial" w:cs="Arial"/>
          <w:sz w:val="24"/>
          <w:szCs w:val="24"/>
        </w:rPr>
        <w:t xml:space="preserve">WHEREAS, all citizens of our community aspire to uphold Decency </w:t>
      </w:r>
      <w:r>
        <w:rPr>
          <w:rFonts w:ascii="Arial" w:hAnsi="Arial" w:cs="Arial"/>
          <w:sz w:val="24"/>
          <w:szCs w:val="24"/>
        </w:rPr>
        <w:t>–</w:t>
      </w:r>
      <w:r w:rsidRPr="00CB6410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</w:t>
      </w:r>
      <w:r w:rsidRPr="00CB6410">
        <w:rPr>
          <w:rFonts w:ascii="Arial" w:hAnsi="Arial" w:cs="Arial"/>
          <w:sz w:val="24"/>
          <w:szCs w:val="24"/>
        </w:rPr>
        <w:t>basic standard of civility that all Americans deserve;</w:t>
      </w:r>
    </w:p>
    <w:p w:rsidR="00CB6410" w:rsidRPr="00CB6410" w:rsidRDefault="00CB6410" w:rsidP="00CB6410">
      <w:pPr>
        <w:rPr>
          <w:rFonts w:ascii="Arial" w:hAnsi="Arial" w:cs="Arial"/>
          <w:sz w:val="24"/>
          <w:szCs w:val="24"/>
        </w:rPr>
      </w:pPr>
      <w:r w:rsidRPr="00CB6410">
        <w:rPr>
          <w:rFonts w:ascii="Arial" w:hAnsi="Arial" w:cs="Arial"/>
          <w:sz w:val="24"/>
          <w:szCs w:val="24"/>
        </w:rPr>
        <w:t xml:space="preserve">NOW, THEREFORE, be it resolved that I, </w:t>
      </w:r>
      <w:r>
        <w:rPr>
          <w:rFonts w:ascii="Arial" w:hAnsi="Arial" w:cs="Arial"/>
          <w:sz w:val="24"/>
          <w:szCs w:val="24"/>
        </w:rPr>
        <w:t>John Engen, Mayor of Missoula, hereby proclaim</w:t>
      </w:r>
      <w:r w:rsidRPr="00CB6410">
        <w:rPr>
          <w:rFonts w:ascii="Arial" w:hAnsi="Arial" w:cs="Arial"/>
          <w:sz w:val="24"/>
          <w:szCs w:val="24"/>
        </w:rPr>
        <w:t xml:space="preserve"> May 14th, 2019 Day of Decency in conjunction with National Decency Day and will proudly wear and display the Decency buttons and stickers on that, and every day.</w:t>
      </w:r>
    </w:p>
    <w:p w:rsidR="00CB6410" w:rsidRPr="00CB6410" w:rsidRDefault="00CB6410" w:rsidP="00CB6410">
      <w:pPr>
        <w:rPr>
          <w:rFonts w:ascii="Arial" w:hAnsi="Arial" w:cs="Arial"/>
          <w:sz w:val="24"/>
          <w:szCs w:val="24"/>
        </w:rPr>
      </w:pPr>
      <w:r w:rsidRPr="00CB6410">
        <w:rPr>
          <w:rFonts w:ascii="Arial" w:hAnsi="Arial" w:cs="Arial"/>
          <w:sz w:val="24"/>
          <w:szCs w:val="24"/>
        </w:rPr>
        <w:t>IN WITNESS WHEREOF I hereunto set my hand and cause the Seal of</w:t>
      </w:r>
    </w:p>
    <w:p w:rsidR="00CB6410" w:rsidRPr="00CB6410" w:rsidRDefault="00CB6410" w:rsidP="00CB6410">
      <w:pPr>
        <w:rPr>
          <w:rFonts w:ascii="Arial" w:hAnsi="Arial" w:cs="Arial"/>
          <w:sz w:val="24"/>
          <w:szCs w:val="24"/>
        </w:rPr>
      </w:pPr>
      <w:r w:rsidRPr="00CB6410">
        <w:rPr>
          <w:rFonts w:ascii="Arial" w:hAnsi="Arial" w:cs="Arial"/>
          <w:sz w:val="24"/>
          <w:szCs w:val="24"/>
        </w:rPr>
        <w:t>[City Council, School Board or Non-profit], to be herein affixed.</w:t>
      </w:r>
    </w:p>
    <w:p w:rsidR="00927A5B" w:rsidRPr="00CB6410" w:rsidRDefault="00CB6410" w:rsidP="00CB64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Official Signature and Seal</w:t>
      </w:r>
    </w:p>
    <w:sectPr w:rsidR="00927A5B" w:rsidRPr="00CB6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10"/>
    <w:rsid w:val="00927A5B"/>
    <w:rsid w:val="00CB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321C3-D31E-4C0D-B848-D40DCE67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Mulligan-Dague</dc:creator>
  <cp:keywords/>
  <dc:description/>
  <cp:lastModifiedBy>Betsy Mulligan-Dague</cp:lastModifiedBy>
  <cp:revision>1</cp:revision>
  <dcterms:created xsi:type="dcterms:W3CDTF">2019-04-23T17:12:00Z</dcterms:created>
  <dcterms:modified xsi:type="dcterms:W3CDTF">2019-04-23T17:18:00Z</dcterms:modified>
</cp:coreProperties>
</file>