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EE24" w14:textId="2DCF2E0F" w:rsidR="00B10470" w:rsidRDefault="00CD3176" w:rsidP="00CD317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26C6E7" wp14:editId="28B9D3B1">
            <wp:extent cx="1557337" cy="1347862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985" cy="136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C112" w14:textId="099FB3FA" w:rsidR="00CD3176" w:rsidRPr="006A0022" w:rsidRDefault="00CD3176" w:rsidP="00CD31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A0022">
        <w:rPr>
          <w:rFonts w:ascii="Arial" w:hAnsi="Arial" w:cs="Arial"/>
          <w:b/>
          <w:bCs/>
          <w:sz w:val="18"/>
          <w:szCs w:val="18"/>
        </w:rPr>
        <w:t>P.O. Box 7006</w:t>
      </w:r>
    </w:p>
    <w:p w14:paraId="4EC83425" w14:textId="3861E68C" w:rsidR="00CD3176" w:rsidRPr="006A0022" w:rsidRDefault="00CD3176" w:rsidP="00CD31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A0022">
        <w:rPr>
          <w:rFonts w:ascii="Arial" w:hAnsi="Arial" w:cs="Arial"/>
          <w:b/>
          <w:bCs/>
          <w:sz w:val="18"/>
          <w:szCs w:val="18"/>
        </w:rPr>
        <w:t>Missoula, MT 59807</w:t>
      </w:r>
    </w:p>
    <w:p w14:paraId="1ED667CC" w14:textId="4C83F917" w:rsidR="00414EBE" w:rsidRDefault="00414EBE" w:rsidP="00CD31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A0022">
        <w:rPr>
          <w:rFonts w:ascii="Arial" w:hAnsi="Arial" w:cs="Arial"/>
          <w:b/>
          <w:bCs/>
          <w:sz w:val="18"/>
          <w:szCs w:val="18"/>
        </w:rPr>
        <w:t>(406) 880-8320</w:t>
      </w:r>
    </w:p>
    <w:p w14:paraId="7DF7B4E7" w14:textId="70EF46BB" w:rsidR="00C25637" w:rsidRPr="006A0022" w:rsidRDefault="00C25637" w:rsidP="00CD31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www.350montana.org</w:t>
      </w:r>
    </w:p>
    <w:p w14:paraId="5DBC353C" w14:textId="18531BB6" w:rsidR="00CD3176" w:rsidRPr="006A0022" w:rsidRDefault="00CD3176" w:rsidP="00CD3176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75AD196" w14:textId="7B3A7D36" w:rsidR="00CD3176" w:rsidRPr="006A0022" w:rsidRDefault="003B0A4A" w:rsidP="00CD3176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A0022">
        <w:rPr>
          <w:rFonts w:ascii="Arial" w:hAnsi="Arial" w:cs="Arial"/>
          <w:b/>
          <w:bCs/>
          <w:sz w:val="18"/>
          <w:szCs w:val="18"/>
        </w:rPr>
        <w:t xml:space="preserve">Release: May </w:t>
      </w:r>
      <w:r w:rsidR="00937C51">
        <w:rPr>
          <w:rFonts w:ascii="Arial" w:hAnsi="Arial" w:cs="Arial"/>
          <w:b/>
          <w:bCs/>
          <w:sz w:val="18"/>
          <w:szCs w:val="18"/>
        </w:rPr>
        <w:t>27</w:t>
      </w:r>
      <w:r w:rsidRPr="006A0022">
        <w:rPr>
          <w:rFonts w:ascii="Arial" w:hAnsi="Arial" w:cs="Arial"/>
          <w:b/>
          <w:bCs/>
          <w:sz w:val="18"/>
          <w:szCs w:val="18"/>
        </w:rPr>
        <w:t>, 2021</w:t>
      </w:r>
    </w:p>
    <w:p w14:paraId="22C6AFF0" w14:textId="2D30E022" w:rsidR="00665DBA" w:rsidRDefault="00665DBA" w:rsidP="00CD3176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A0022">
        <w:rPr>
          <w:rFonts w:ascii="Arial" w:hAnsi="Arial" w:cs="Arial"/>
          <w:b/>
          <w:bCs/>
          <w:sz w:val="18"/>
          <w:szCs w:val="18"/>
        </w:rPr>
        <w:t xml:space="preserve">Contact: Jeff Smith, </w:t>
      </w:r>
      <w:r w:rsidR="00015114">
        <w:rPr>
          <w:rFonts w:ascii="Arial" w:hAnsi="Arial" w:cs="Arial"/>
          <w:b/>
          <w:bCs/>
          <w:sz w:val="18"/>
          <w:szCs w:val="18"/>
        </w:rPr>
        <w:t>406-</w:t>
      </w:r>
      <w:r w:rsidRPr="006A0022">
        <w:rPr>
          <w:rFonts w:ascii="Arial" w:hAnsi="Arial" w:cs="Arial"/>
          <w:b/>
          <w:bCs/>
          <w:sz w:val="18"/>
          <w:szCs w:val="18"/>
        </w:rPr>
        <w:t>880-8320</w:t>
      </w:r>
      <w:r w:rsidR="00BB762E">
        <w:rPr>
          <w:rFonts w:ascii="Arial" w:hAnsi="Arial" w:cs="Arial"/>
          <w:b/>
          <w:bCs/>
          <w:sz w:val="18"/>
          <w:szCs w:val="18"/>
        </w:rPr>
        <w:t>,</w:t>
      </w:r>
      <w:r w:rsidRPr="006A0022">
        <w:rPr>
          <w:rFonts w:ascii="Arial" w:hAnsi="Arial" w:cs="Arial"/>
          <w:b/>
          <w:bCs/>
          <w:sz w:val="18"/>
          <w:szCs w:val="18"/>
        </w:rPr>
        <w:t xml:space="preserve"> </w:t>
      </w:r>
      <w:r w:rsidR="001748FD">
        <w:rPr>
          <w:rFonts w:ascii="Arial" w:hAnsi="Arial" w:cs="Arial"/>
          <w:b/>
          <w:bCs/>
          <w:sz w:val="18"/>
          <w:szCs w:val="18"/>
        </w:rPr>
        <w:t xml:space="preserve">Eric and Abigail </w:t>
      </w:r>
      <w:proofErr w:type="spellStart"/>
      <w:r w:rsidR="001748FD">
        <w:rPr>
          <w:rFonts w:ascii="Arial" w:hAnsi="Arial" w:cs="Arial"/>
          <w:b/>
          <w:bCs/>
          <w:sz w:val="18"/>
          <w:szCs w:val="18"/>
        </w:rPr>
        <w:t>Huseth</w:t>
      </w:r>
      <w:proofErr w:type="spellEnd"/>
      <w:r w:rsidRPr="006A0022">
        <w:rPr>
          <w:rFonts w:ascii="Arial" w:hAnsi="Arial" w:cs="Arial"/>
          <w:b/>
          <w:bCs/>
          <w:sz w:val="18"/>
          <w:szCs w:val="18"/>
        </w:rPr>
        <w:t xml:space="preserve">, </w:t>
      </w:r>
      <w:r w:rsidR="001748FD">
        <w:rPr>
          <w:rFonts w:ascii="Arial" w:hAnsi="Arial" w:cs="Arial"/>
          <w:b/>
          <w:bCs/>
          <w:sz w:val="18"/>
          <w:szCs w:val="18"/>
        </w:rPr>
        <w:t>40</w:t>
      </w:r>
      <w:r w:rsidR="00C83F44" w:rsidRPr="006A0022">
        <w:rPr>
          <w:rFonts w:ascii="Arial" w:hAnsi="Arial" w:cs="Arial"/>
          <w:b/>
          <w:bCs/>
          <w:sz w:val="18"/>
          <w:szCs w:val="18"/>
        </w:rPr>
        <w:t>6-</w:t>
      </w:r>
      <w:r w:rsidR="00CE035F">
        <w:rPr>
          <w:rFonts w:ascii="Arial" w:hAnsi="Arial" w:cs="Arial"/>
          <w:b/>
          <w:bCs/>
          <w:sz w:val="18"/>
          <w:szCs w:val="18"/>
        </w:rPr>
        <w:t>813-1613</w:t>
      </w:r>
      <w:r w:rsidR="000A005A">
        <w:rPr>
          <w:rFonts w:ascii="Arial" w:hAnsi="Arial" w:cs="Arial"/>
          <w:b/>
          <w:bCs/>
          <w:sz w:val="18"/>
          <w:szCs w:val="18"/>
        </w:rPr>
        <w:t xml:space="preserve">, or Monica </w:t>
      </w:r>
      <w:proofErr w:type="spellStart"/>
      <w:r w:rsidR="000A005A">
        <w:rPr>
          <w:rFonts w:ascii="Arial" w:hAnsi="Arial" w:cs="Arial"/>
          <w:b/>
          <w:bCs/>
          <w:sz w:val="18"/>
          <w:szCs w:val="18"/>
        </w:rPr>
        <w:t>Tranel</w:t>
      </w:r>
      <w:proofErr w:type="spellEnd"/>
      <w:r w:rsidR="000A005A">
        <w:rPr>
          <w:rFonts w:ascii="Arial" w:hAnsi="Arial" w:cs="Arial"/>
          <w:b/>
          <w:bCs/>
          <w:sz w:val="18"/>
          <w:szCs w:val="18"/>
        </w:rPr>
        <w:t xml:space="preserve">, </w:t>
      </w:r>
      <w:r w:rsidR="00CE035F">
        <w:rPr>
          <w:rFonts w:ascii="Arial" w:hAnsi="Arial" w:cs="Arial"/>
          <w:b/>
          <w:bCs/>
          <w:sz w:val="18"/>
          <w:szCs w:val="18"/>
        </w:rPr>
        <w:t>406-</w:t>
      </w:r>
      <w:r w:rsidR="000A005A">
        <w:rPr>
          <w:rFonts w:ascii="Arial" w:hAnsi="Arial" w:cs="Arial"/>
          <w:b/>
          <w:bCs/>
          <w:sz w:val="18"/>
          <w:szCs w:val="18"/>
        </w:rPr>
        <w:t>926-</w:t>
      </w:r>
      <w:r w:rsidR="001F096E">
        <w:rPr>
          <w:rFonts w:ascii="Arial" w:hAnsi="Arial" w:cs="Arial"/>
          <w:b/>
          <w:bCs/>
          <w:sz w:val="18"/>
          <w:szCs w:val="18"/>
        </w:rPr>
        <w:t>2662</w:t>
      </w:r>
    </w:p>
    <w:p w14:paraId="6D17A290" w14:textId="77777777" w:rsidR="007B5C6F" w:rsidRPr="006A0022" w:rsidRDefault="007B5C6F" w:rsidP="00CD3176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B007611" w14:textId="77777777" w:rsidR="00C83F44" w:rsidRDefault="00C83F44" w:rsidP="00CD3176">
      <w:pPr>
        <w:spacing w:after="0"/>
      </w:pPr>
    </w:p>
    <w:p w14:paraId="5296A40D" w14:textId="1D6CED5A" w:rsidR="0074028F" w:rsidRPr="007B5C6F" w:rsidRDefault="006415E9" w:rsidP="00D83F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Montana’s</w:t>
      </w:r>
      <w:r w:rsidR="00D85CE8" w:rsidRPr="007B5C6F">
        <w:rPr>
          <w:rFonts w:ascii="Times New Roman" w:hAnsi="Times New Roman" w:cs="Times New Roman"/>
          <w:b/>
          <w:bCs/>
          <w:sz w:val="24"/>
          <w:szCs w:val="24"/>
        </w:rPr>
        <w:t xml:space="preserve"> cleanest energy </w:t>
      </w:r>
      <w:r w:rsidR="00A153C4" w:rsidRPr="007B5C6F">
        <w:rPr>
          <w:rFonts w:ascii="Times New Roman" w:hAnsi="Times New Roman" w:cs="Times New Roman"/>
          <w:b/>
          <w:bCs/>
          <w:sz w:val="24"/>
          <w:szCs w:val="24"/>
        </w:rPr>
        <w:t xml:space="preserve">is also </w:t>
      </w:r>
      <w:r>
        <w:rPr>
          <w:rFonts w:ascii="Times New Roman" w:hAnsi="Times New Roman" w:cs="Times New Roman"/>
          <w:b/>
          <w:bCs/>
          <w:sz w:val="24"/>
          <w:szCs w:val="24"/>
        </w:rPr>
        <w:t>our</w:t>
      </w:r>
      <w:r w:rsidR="00A153C4" w:rsidRPr="007B5C6F">
        <w:rPr>
          <w:rFonts w:ascii="Times New Roman" w:hAnsi="Times New Roman" w:cs="Times New Roman"/>
          <w:b/>
          <w:bCs/>
          <w:sz w:val="24"/>
          <w:szCs w:val="24"/>
        </w:rPr>
        <w:t xml:space="preserve"> cheapest energy</w:t>
      </w:r>
    </w:p>
    <w:p w14:paraId="407C5547" w14:textId="77777777" w:rsidR="006C7C07" w:rsidRDefault="006C7C07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DA2DD6" w14:textId="64546563" w:rsidR="006C7C07" w:rsidRDefault="00B9386F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3FCA" w:rsidRPr="00986D34">
          <w:rPr>
            <w:rStyle w:val="Hyperlink"/>
            <w:rFonts w:ascii="Times New Roman" w:hAnsi="Times New Roman" w:cs="Times New Roman"/>
            <w:sz w:val="24"/>
            <w:szCs w:val="24"/>
          </w:rPr>
          <w:t>350</w:t>
        </w:r>
        <w:r w:rsidR="00814413" w:rsidRPr="00986D3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D83FCA" w:rsidRPr="00986D34">
          <w:rPr>
            <w:rStyle w:val="Hyperlink"/>
            <w:rFonts w:ascii="Times New Roman" w:hAnsi="Times New Roman" w:cs="Times New Roman"/>
            <w:sz w:val="24"/>
            <w:szCs w:val="24"/>
          </w:rPr>
          <w:t>Montana</w:t>
        </w:r>
      </w:hyperlink>
      <w:r w:rsidR="002B1E7D">
        <w:rPr>
          <w:rFonts w:ascii="Times New Roman" w:hAnsi="Times New Roman" w:cs="Times New Roman"/>
          <w:sz w:val="24"/>
          <w:szCs w:val="24"/>
        </w:rPr>
        <w:t xml:space="preserve"> </w:t>
      </w:r>
      <w:r w:rsidR="00070010">
        <w:rPr>
          <w:rFonts w:ascii="Times New Roman" w:hAnsi="Times New Roman" w:cs="Times New Roman"/>
          <w:sz w:val="24"/>
          <w:szCs w:val="24"/>
        </w:rPr>
        <w:t xml:space="preserve">released a Montana energy modeling study </w:t>
      </w:r>
      <w:r w:rsidR="00B264EE">
        <w:rPr>
          <w:rFonts w:ascii="Times New Roman" w:hAnsi="Times New Roman" w:cs="Times New Roman"/>
          <w:sz w:val="24"/>
          <w:szCs w:val="24"/>
        </w:rPr>
        <w:t xml:space="preserve">today </w:t>
      </w:r>
      <w:r w:rsidR="00070010">
        <w:rPr>
          <w:rFonts w:ascii="Times New Roman" w:hAnsi="Times New Roman" w:cs="Times New Roman"/>
          <w:sz w:val="24"/>
          <w:szCs w:val="24"/>
        </w:rPr>
        <w:t xml:space="preserve">and </w:t>
      </w:r>
      <w:r w:rsidR="002B1E7D">
        <w:rPr>
          <w:rFonts w:ascii="Times New Roman" w:hAnsi="Times New Roman" w:cs="Times New Roman"/>
          <w:sz w:val="24"/>
          <w:szCs w:val="24"/>
        </w:rPr>
        <w:t xml:space="preserve">filed two </w:t>
      </w:r>
      <w:r w:rsidR="00572986">
        <w:rPr>
          <w:rFonts w:ascii="Times New Roman" w:hAnsi="Times New Roman" w:cs="Times New Roman"/>
          <w:sz w:val="24"/>
          <w:szCs w:val="24"/>
        </w:rPr>
        <w:t xml:space="preserve">legal </w:t>
      </w:r>
      <w:r w:rsidR="002B1E7D">
        <w:rPr>
          <w:rFonts w:ascii="Times New Roman" w:hAnsi="Times New Roman" w:cs="Times New Roman"/>
          <w:sz w:val="24"/>
          <w:szCs w:val="24"/>
        </w:rPr>
        <w:t xml:space="preserve">initiatives </w:t>
      </w:r>
      <w:r w:rsidR="00CF66A3">
        <w:rPr>
          <w:rFonts w:ascii="Times New Roman" w:hAnsi="Times New Roman" w:cs="Times New Roman"/>
          <w:sz w:val="24"/>
          <w:szCs w:val="24"/>
        </w:rPr>
        <w:t xml:space="preserve">to </w:t>
      </w:r>
      <w:r w:rsidR="00572986">
        <w:rPr>
          <w:rFonts w:ascii="Times New Roman" w:hAnsi="Times New Roman" w:cs="Times New Roman"/>
          <w:sz w:val="24"/>
          <w:szCs w:val="24"/>
        </w:rPr>
        <w:t>speed Montana’s transition to clean</w:t>
      </w:r>
      <w:r w:rsidR="006C7C07">
        <w:rPr>
          <w:rFonts w:ascii="Times New Roman" w:hAnsi="Times New Roman" w:cs="Times New Roman"/>
          <w:sz w:val="24"/>
          <w:szCs w:val="24"/>
        </w:rPr>
        <w:t>, less expensive renewable energy.</w:t>
      </w:r>
    </w:p>
    <w:p w14:paraId="255848BB" w14:textId="77777777" w:rsidR="006C7C07" w:rsidRDefault="006C7C07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996AFD" w14:textId="350324E5" w:rsidR="001F096E" w:rsidRDefault="00563187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Together with </w:t>
      </w:r>
      <w:r w:rsidR="000624F8">
        <w:rPr>
          <w:rFonts w:ascii="Times New Roman" w:hAnsi="Times New Roman" w:cs="Times New Roman"/>
          <w:sz w:val="24"/>
          <w:szCs w:val="24"/>
        </w:rPr>
        <w:t>Missoula residents</w:t>
      </w:r>
      <w:r w:rsidR="00E67FE3">
        <w:rPr>
          <w:rFonts w:ascii="Times New Roman" w:hAnsi="Times New Roman" w:cs="Times New Roman"/>
          <w:sz w:val="24"/>
          <w:szCs w:val="24"/>
        </w:rPr>
        <w:t xml:space="preserve"> Eric and Abigail </w:t>
      </w:r>
      <w:proofErr w:type="spellStart"/>
      <w:r w:rsidR="00E67FE3">
        <w:rPr>
          <w:rFonts w:ascii="Times New Roman" w:hAnsi="Times New Roman" w:cs="Times New Roman"/>
          <w:sz w:val="24"/>
          <w:szCs w:val="24"/>
        </w:rPr>
        <w:t>Huse</w:t>
      </w:r>
      <w:r w:rsidR="003A20E2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3A20E2">
        <w:rPr>
          <w:rFonts w:ascii="Times New Roman" w:hAnsi="Times New Roman" w:cs="Times New Roman"/>
          <w:sz w:val="24"/>
          <w:szCs w:val="24"/>
        </w:rPr>
        <w:t xml:space="preserve"> and Jerome Walker, 350 Montana </w:t>
      </w:r>
      <w:r w:rsidR="00221AF0">
        <w:rPr>
          <w:rFonts w:ascii="Times New Roman" w:hAnsi="Times New Roman" w:cs="Times New Roman"/>
          <w:sz w:val="24"/>
          <w:szCs w:val="24"/>
        </w:rPr>
        <w:t xml:space="preserve">filed </w:t>
      </w:r>
      <w:r w:rsidR="005159B0">
        <w:rPr>
          <w:rFonts w:ascii="Times New Roman" w:hAnsi="Times New Roman" w:cs="Times New Roman"/>
          <w:sz w:val="24"/>
          <w:szCs w:val="24"/>
        </w:rPr>
        <w:t>a complaint</w:t>
      </w:r>
      <w:r w:rsidR="00221AF0">
        <w:rPr>
          <w:rFonts w:ascii="Times New Roman" w:hAnsi="Times New Roman" w:cs="Times New Roman"/>
          <w:sz w:val="24"/>
          <w:szCs w:val="24"/>
        </w:rPr>
        <w:t xml:space="preserve"> in Missoula District Court to declare </w:t>
      </w:r>
      <w:r w:rsidR="005159B0">
        <w:rPr>
          <w:rFonts w:ascii="Times New Roman" w:hAnsi="Times New Roman" w:cs="Times New Roman"/>
          <w:sz w:val="24"/>
          <w:szCs w:val="24"/>
        </w:rPr>
        <w:t>Montana’s “pre-approval” statu</w:t>
      </w:r>
      <w:r w:rsidR="00E40529">
        <w:rPr>
          <w:rFonts w:ascii="Times New Roman" w:hAnsi="Times New Roman" w:cs="Times New Roman"/>
          <w:sz w:val="24"/>
          <w:szCs w:val="24"/>
        </w:rPr>
        <w:t>t</w:t>
      </w:r>
      <w:r w:rsidR="005159B0">
        <w:rPr>
          <w:rFonts w:ascii="Times New Roman" w:hAnsi="Times New Roman" w:cs="Times New Roman"/>
          <w:sz w:val="24"/>
          <w:szCs w:val="24"/>
        </w:rPr>
        <w:t xml:space="preserve">e </w:t>
      </w:r>
      <w:r w:rsidR="00E40529">
        <w:rPr>
          <w:rFonts w:ascii="Times New Roman" w:hAnsi="Times New Roman" w:cs="Times New Roman"/>
          <w:sz w:val="24"/>
          <w:szCs w:val="24"/>
        </w:rPr>
        <w:t>(MCA-69-8-</w:t>
      </w:r>
      <w:r w:rsidR="000A2480">
        <w:rPr>
          <w:rFonts w:ascii="Times New Roman" w:hAnsi="Times New Roman" w:cs="Times New Roman"/>
          <w:sz w:val="24"/>
          <w:szCs w:val="24"/>
        </w:rPr>
        <w:t xml:space="preserve">421) </w:t>
      </w:r>
      <w:r w:rsidR="005159B0">
        <w:rPr>
          <w:rFonts w:ascii="Times New Roman" w:hAnsi="Times New Roman" w:cs="Times New Roman"/>
          <w:sz w:val="24"/>
          <w:szCs w:val="24"/>
        </w:rPr>
        <w:t>unconstitutional</w:t>
      </w:r>
      <w:r w:rsidR="000A2480">
        <w:rPr>
          <w:rFonts w:ascii="Times New Roman" w:hAnsi="Times New Roman" w:cs="Times New Roman"/>
          <w:sz w:val="24"/>
          <w:szCs w:val="24"/>
        </w:rPr>
        <w:t xml:space="preserve"> because the law </w:t>
      </w:r>
      <w:r w:rsidR="00A81237">
        <w:rPr>
          <w:rFonts w:ascii="Times New Roman" w:hAnsi="Times New Roman" w:cs="Times New Roman"/>
          <w:sz w:val="24"/>
          <w:szCs w:val="24"/>
        </w:rPr>
        <w:t>grants special privileges</w:t>
      </w:r>
      <w:r w:rsidR="00C00B33">
        <w:rPr>
          <w:rFonts w:ascii="Times New Roman" w:hAnsi="Times New Roman" w:cs="Times New Roman"/>
          <w:sz w:val="24"/>
          <w:szCs w:val="24"/>
        </w:rPr>
        <w:t xml:space="preserve"> to an out-of-state co</w:t>
      </w:r>
      <w:r w:rsidR="00A04345">
        <w:rPr>
          <w:rFonts w:ascii="Times New Roman" w:hAnsi="Times New Roman" w:cs="Times New Roman"/>
          <w:sz w:val="24"/>
          <w:szCs w:val="24"/>
        </w:rPr>
        <w:t>rporation</w:t>
      </w:r>
      <w:r w:rsidR="006B0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E64">
        <w:rPr>
          <w:rFonts w:ascii="Times New Roman" w:hAnsi="Times New Roman" w:cs="Times New Roman"/>
          <w:sz w:val="24"/>
          <w:szCs w:val="24"/>
        </w:rPr>
        <w:t>NorthWestern</w:t>
      </w:r>
      <w:proofErr w:type="spellEnd"/>
      <w:r w:rsidR="006B0E64">
        <w:rPr>
          <w:rFonts w:ascii="Times New Roman" w:hAnsi="Times New Roman" w:cs="Times New Roman"/>
          <w:sz w:val="24"/>
          <w:szCs w:val="24"/>
        </w:rPr>
        <w:t xml:space="preserve"> Energy</w:t>
      </w:r>
      <w:r w:rsidR="005B4179">
        <w:rPr>
          <w:rFonts w:ascii="Times New Roman" w:hAnsi="Times New Roman" w:cs="Times New Roman"/>
          <w:sz w:val="24"/>
          <w:szCs w:val="24"/>
        </w:rPr>
        <w:t xml:space="preserve">. </w:t>
      </w:r>
      <w:r w:rsidR="00F97821">
        <w:rPr>
          <w:rFonts w:ascii="Times New Roman" w:hAnsi="Times New Roman" w:cs="Times New Roman"/>
          <w:sz w:val="24"/>
          <w:szCs w:val="24"/>
        </w:rPr>
        <w:t xml:space="preserve">The lawsuit seeks preliminary and permanent injunctions </w:t>
      </w:r>
      <w:r w:rsidR="00131380">
        <w:rPr>
          <w:rFonts w:ascii="Times New Roman" w:hAnsi="Times New Roman" w:cs="Times New Roman"/>
          <w:sz w:val="24"/>
          <w:szCs w:val="24"/>
        </w:rPr>
        <w:t xml:space="preserve">on the Montana Public Service Commission </w:t>
      </w:r>
      <w:r w:rsidR="008668C0">
        <w:rPr>
          <w:rFonts w:ascii="Times New Roman" w:hAnsi="Times New Roman" w:cs="Times New Roman"/>
          <w:sz w:val="24"/>
          <w:szCs w:val="24"/>
        </w:rPr>
        <w:t xml:space="preserve">(PSC) </w:t>
      </w:r>
      <w:r w:rsidR="00131380">
        <w:rPr>
          <w:rFonts w:ascii="Times New Roman" w:hAnsi="Times New Roman" w:cs="Times New Roman"/>
          <w:sz w:val="24"/>
          <w:szCs w:val="24"/>
        </w:rPr>
        <w:t xml:space="preserve">from granting </w:t>
      </w:r>
      <w:r w:rsidR="00BB4F67">
        <w:rPr>
          <w:rFonts w:ascii="Times New Roman" w:hAnsi="Times New Roman" w:cs="Times New Roman"/>
          <w:sz w:val="24"/>
          <w:szCs w:val="24"/>
        </w:rPr>
        <w:t xml:space="preserve">“pre-approval” for the construction and operation of </w:t>
      </w:r>
      <w:proofErr w:type="spellStart"/>
      <w:r w:rsidR="005147E7">
        <w:rPr>
          <w:rFonts w:ascii="Times New Roman" w:hAnsi="Times New Roman" w:cs="Times New Roman"/>
          <w:sz w:val="24"/>
          <w:szCs w:val="24"/>
        </w:rPr>
        <w:t>NorthWestern</w:t>
      </w:r>
      <w:r w:rsidR="000624F8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0624F8">
        <w:rPr>
          <w:rFonts w:ascii="Times New Roman" w:hAnsi="Times New Roman" w:cs="Times New Roman"/>
          <w:sz w:val="24"/>
          <w:szCs w:val="24"/>
        </w:rPr>
        <w:t xml:space="preserve"> </w:t>
      </w:r>
      <w:r w:rsidR="00D15EEB">
        <w:rPr>
          <w:rFonts w:ascii="Times New Roman" w:hAnsi="Times New Roman" w:cs="Times New Roman"/>
          <w:sz w:val="24"/>
          <w:szCs w:val="24"/>
        </w:rPr>
        <w:t>newly announc</w:t>
      </w:r>
      <w:r w:rsidR="005147E7">
        <w:rPr>
          <w:rFonts w:ascii="Times New Roman" w:hAnsi="Times New Roman" w:cs="Times New Roman"/>
          <w:sz w:val="24"/>
          <w:szCs w:val="24"/>
        </w:rPr>
        <w:t xml:space="preserve">ed 750-MW natural gas </w:t>
      </w:r>
      <w:r w:rsidR="008825E4">
        <w:rPr>
          <w:rFonts w:ascii="Times New Roman" w:hAnsi="Times New Roman" w:cs="Times New Roman"/>
          <w:sz w:val="24"/>
          <w:szCs w:val="24"/>
        </w:rPr>
        <w:t xml:space="preserve">plant </w:t>
      </w:r>
      <w:r w:rsidR="00DD0946">
        <w:rPr>
          <w:rFonts w:ascii="Times New Roman" w:hAnsi="Times New Roman" w:cs="Times New Roman"/>
          <w:sz w:val="24"/>
          <w:szCs w:val="24"/>
        </w:rPr>
        <w:t xml:space="preserve">in Laurel, Montana, and any other </w:t>
      </w:r>
      <w:r w:rsidR="00F07C86">
        <w:rPr>
          <w:rFonts w:ascii="Times New Roman" w:hAnsi="Times New Roman" w:cs="Times New Roman"/>
          <w:sz w:val="24"/>
          <w:szCs w:val="24"/>
        </w:rPr>
        <w:t>“pre-approval” application filed in the future.</w:t>
      </w:r>
    </w:p>
    <w:p w14:paraId="27FAE144" w14:textId="5EA0B81B" w:rsidR="00EE1C3C" w:rsidRDefault="00EE1C3C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C3CBCF" w14:textId="590C4E5E" w:rsidR="00EE1C3C" w:rsidRDefault="00EE1C3C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NorthWestern’s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CEO Bob Rowe, wh</w:t>
      </w:r>
      <w:r w:rsidR="009C2F08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81386">
        <w:rPr>
          <w:rFonts w:ascii="Times New Roman" w:hAnsi="Times New Roman" w:cs="Times New Roman"/>
          <w:sz w:val="24"/>
          <w:szCs w:val="24"/>
        </w:rPr>
        <w:t xml:space="preserve">commissioner with the PSC, called “pre-approval” a moral hazard, </w:t>
      </w:r>
      <w:r w:rsidR="002A5561">
        <w:rPr>
          <w:rFonts w:ascii="Times New Roman" w:hAnsi="Times New Roman" w:cs="Times New Roman"/>
          <w:sz w:val="24"/>
          <w:szCs w:val="24"/>
        </w:rPr>
        <w:t xml:space="preserve">something that has, indeed, </w:t>
      </w:r>
      <w:r w:rsidR="008062EF">
        <w:rPr>
          <w:rFonts w:ascii="Times New Roman" w:hAnsi="Times New Roman" w:cs="Times New Roman"/>
          <w:sz w:val="24"/>
          <w:szCs w:val="24"/>
        </w:rPr>
        <w:t xml:space="preserve">proven true since the statute was </w:t>
      </w:r>
      <w:r w:rsidR="00701184">
        <w:rPr>
          <w:rFonts w:ascii="Times New Roman" w:hAnsi="Times New Roman" w:cs="Times New Roman"/>
          <w:sz w:val="24"/>
          <w:szCs w:val="24"/>
        </w:rPr>
        <w:t>passed in 200</w:t>
      </w:r>
      <w:r w:rsidR="00B56E22">
        <w:rPr>
          <w:rFonts w:ascii="Times New Roman" w:hAnsi="Times New Roman" w:cs="Times New Roman"/>
          <w:sz w:val="24"/>
          <w:szCs w:val="24"/>
        </w:rPr>
        <w:t>3</w:t>
      </w:r>
      <w:r w:rsidR="00701184">
        <w:rPr>
          <w:rFonts w:ascii="Times New Roman" w:hAnsi="Times New Roman" w:cs="Times New Roman"/>
          <w:sz w:val="24"/>
          <w:szCs w:val="24"/>
        </w:rPr>
        <w:t>.</w:t>
      </w:r>
    </w:p>
    <w:p w14:paraId="0577C7E8" w14:textId="5F3CC4B4" w:rsidR="005B4179" w:rsidRDefault="005B4179" w:rsidP="00851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531AC9" w14:textId="72032D90" w:rsidR="005B4179" w:rsidRDefault="00D36852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 Montana </w:t>
      </w:r>
      <w:r w:rsidR="008668C0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="008668C0">
        <w:rPr>
          <w:rFonts w:ascii="Times New Roman" w:hAnsi="Times New Roman" w:cs="Times New Roman"/>
          <w:sz w:val="24"/>
          <w:szCs w:val="24"/>
        </w:rPr>
        <w:t>Huseths</w:t>
      </w:r>
      <w:proofErr w:type="spellEnd"/>
      <w:r w:rsidR="00866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D76BCD">
        <w:rPr>
          <w:rFonts w:ascii="Times New Roman" w:hAnsi="Times New Roman" w:cs="Times New Roman"/>
          <w:sz w:val="24"/>
          <w:szCs w:val="24"/>
        </w:rPr>
        <w:t>filed to intervene</w:t>
      </w:r>
      <w:r w:rsidR="00E04029">
        <w:rPr>
          <w:rFonts w:ascii="Times New Roman" w:hAnsi="Times New Roman" w:cs="Times New Roman"/>
          <w:sz w:val="24"/>
          <w:szCs w:val="24"/>
        </w:rPr>
        <w:t xml:space="preserve"> with the </w:t>
      </w:r>
      <w:r w:rsidR="008668C0">
        <w:rPr>
          <w:rFonts w:ascii="Times New Roman" w:hAnsi="Times New Roman" w:cs="Times New Roman"/>
          <w:sz w:val="24"/>
          <w:szCs w:val="24"/>
        </w:rPr>
        <w:t xml:space="preserve">PSC </w:t>
      </w:r>
      <w:r w:rsidR="00655FB6">
        <w:rPr>
          <w:rFonts w:ascii="Times New Roman" w:hAnsi="Times New Roman" w:cs="Times New Roman"/>
          <w:sz w:val="24"/>
          <w:szCs w:val="24"/>
        </w:rPr>
        <w:t xml:space="preserve">in the </w:t>
      </w:r>
      <w:r w:rsidR="00D34428">
        <w:rPr>
          <w:rFonts w:ascii="Times New Roman" w:hAnsi="Times New Roman" w:cs="Times New Roman"/>
          <w:sz w:val="24"/>
          <w:szCs w:val="24"/>
        </w:rPr>
        <w:t xml:space="preserve">regulatory process for “pre-approval” of the </w:t>
      </w:r>
      <w:r w:rsidR="00F16E12">
        <w:rPr>
          <w:rFonts w:ascii="Times New Roman" w:hAnsi="Times New Roman" w:cs="Times New Roman"/>
          <w:sz w:val="24"/>
          <w:szCs w:val="24"/>
        </w:rPr>
        <w:t>gas plant (Docket 2021.02.022).</w:t>
      </w:r>
      <w:r w:rsidR="00E50900">
        <w:rPr>
          <w:rFonts w:ascii="Times New Roman" w:hAnsi="Times New Roman" w:cs="Times New Roman"/>
          <w:sz w:val="24"/>
          <w:szCs w:val="24"/>
        </w:rPr>
        <w:t xml:space="preserve"> </w:t>
      </w:r>
      <w:r w:rsidR="00B66148">
        <w:rPr>
          <w:rFonts w:ascii="Times New Roman" w:hAnsi="Times New Roman" w:cs="Times New Roman"/>
          <w:sz w:val="24"/>
          <w:szCs w:val="24"/>
        </w:rPr>
        <w:t>As an int</w:t>
      </w:r>
      <w:r w:rsidR="00031CC4">
        <w:rPr>
          <w:rFonts w:ascii="Times New Roman" w:hAnsi="Times New Roman" w:cs="Times New Roman"/>
          <w:sz w:val="24"/>
          <w:szCs w:val="24"/>
        </w:rPr>
        <w:t>er</w:t>
      </w:r>
      <w:r w:rsidR="00B66148">
        <w:rPr>
          <w:rFonts w:ascii="Times New Roman" w:hAnsi="Times New Roman" w:cs="Times New Roman"/>
          <w:sz w:val="24"/>
          <w:szCs w:val="24"/>
        </w:rPr>
        <w:t>vener</w:t>
      </w:r>
      <w:r w:rsidR="00031CC4">
        <w:rPr>
          <w:rFonts w:ascii="Times New Roman" w:hAnsi="Times New Roman" w:cs="Times New Roman"/>
          <w:sz w:val="24"/>
          <w:szCs w:val="24"/>
        </w:rPr>
        <w:t xml:space="preserve">, 350 Montana </w:t>
      </w:r>
      <w:r w:rsidR="002C008C">
        <w:rPr>
          <w:rFonts w:ascii="Times New Roman" w:hAnsi="Times New Roman" w:cs="Times New Roman"/>
          <w:sz w:val="24"/>
          <w:szCs w:val="24"/>
        </w:rPr>
        <w:t>will</w:t>
      </w:r>
      <w:r w:rsidR="00031CC4">
        <w:rPr>
          <w:rFonts w:ascii="Times New Roman" w:hAnsi="Times New Roman" w:cs="Times New Roman"/>
          <w:sz w:val="24"/>
          <w:szCs w:val="24"/>
        </w:rPr>
        <w:t xml:space="preserve"> </w:t>
      </w:r>
      <w:r w:rsidR="00C00CFE">
        <w:rPr>
          <w:rFonts w:ascii="Times New Roman" w:hAnsi="Times New Roman" w:cs="Times New Roman"/>
          <w:sz w:val="24"/>
          <w:szCs w:val="24"/>
        </w:rPr>
        <w:t xml:space="preserve">call into question </w:t>
      </w:r>
      <w:r w:rsidR="007B5123">
        <w:rPr>
          <w:rFonts w:ascii="Times New Roman" w:hAnsi="Times New Roman" w:cs="Times New Roman"/>
          <w:sz w:val="24"/>
          <w:szCs w:val="24"/>
        </w:rPr>
        <w:t xml:space="preserve">whether the “pre-approval” process is adequate to </w:t>
      </w:r>
      <w:r w:rsidR="00F20803">
        <w:rPr>
          <w:rFonts w:ascii="Times New Roman" w:hAnsi="Times New Roman" w:cs="Times New Roman"/>
          <w:sz w:val="24"/>
          <w:szCs w:val="24"/>
        </w:rPr>
        <w:t>ensur</w:t>
      </w:r>
      <w:r w:rsidR="002C008C">
        <w:rPr>
          <w:rFonts w:ascii="Times New Roman" w:hAnsi="Times New Roman" w:cs="Times New Roman"/>
          <w:sz w:val="24"/>
          <w:szCs w:val="24"/>
        </w:rPr>
        <w:t>ing</w:t>
      </w:r>
      <w:r w:rsidR="00F20803">
        <w:rPr>
          <w:rFonts w:ascii="Times New Roman" w:hAnsi="Times New Roman" w:cs="Times New Roman"/>
          <w:sz w:val="24"/>
          <w:szCs w:val="24"/>
        </w:rPr>
        <w:t xml:space="preserve"> long-term, low-cost resources</w:t>
      </w:r>
      <w:r w:rsidR="00450121">
        <w:rPr>
          <w:rFonts w:ascii="Times New Roman" w:hAnsi="Times New Roman" w:cs="Times New Roman"/>
          <w:sz w:val="24"/>
          <w:szCs w:val="24"/>
        </w:rPr>
        <w:t xml:space="preserve"> consist</w:t>
      </w:r>
      <w:r w:rsidR="00DB0DE1">
        <w:rPr>
          <w:rFonts w:ascii="Times New Roman" w:hAnsi="Times New Roman" w:cs="Times New Roman"/>
          <w:sz w:val="24"/>
          <w:szCs w:val="24"/>
        </w:rPr>
        <w:t>ent</w:t>
      </w:r>
      <w:r w:rsidR="00450121">
        <w:rPr>
          <w:rFonts w:ascii="Times New Roman" w:hAnsi="Times New Roman" w:cs="Times New Roman"/>
          <w:sz w:val="24"/>
          <w:szCs w:val="24"/>
        </w:rPr>
        <w:t xml:space="preserve"> with Montana’s constitutional right to a clean and healthful environment</w:t>
      </w:r>
      <w:r w:rsidR="00884803">
        <w:rPr>
          <w:rFonts w:ascii="Times New Roman" w:hAnsi="Times New Roman" w:cs="Times New Roman"/>
          <w:sz w:val="24"/>
          <w:szCs w:val="24"/>
        </w:rPr>
        <w:t>.</w:t>
      </w:r>
    </w:p>
    <w:p w14:paraId="07701D2E" w14:textId="77777777" w:rsidR="002B1E7D" w:rsidRDefault="002B1E7D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FD7298" w14:textId="3D881A9B" w:rsidR="003673D3" w:rsidRPr="007D6742" w:rsidRDefault="003673D3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According to its </w:t>
      </w:r>
      <w:r w:rsidRPr="00851C18">
        <w:rPr>
          <w:rFonts w:ascii="Times New Roman" w:hAnsi="Times New Roman" w:cs="Times New Roman"/>
          <w:i/>
          <w:iCs/>
          <w:sz w:val="24"/>
          <w:szCs w:val="24"/>
        </w:rPr>
        <w:t>2019 Procurement Plan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NorthWestern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says the least cost</w:t>
      </w:r>
      <w:r w:rsidR="0083255E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way to fill its </w:t>
      </w:r>
      <w:r w:rsidR="0023263A">
        <w:rPr>
          <w:rFonts w:ascii="Times New Roman" w:hAnsi="Times New Roman" w:cs="Times New Roman"/>
          <w:sz w:val="24"/>
          <w:szCs w:val="24"/>
        </w:rPr>
        <w:t xml:space="preserve">electrical </w:t>
      </w:r>
      <w:r w:rsidRPr="007D6742">
        <w:rPr>
          <w:rFonts w:ascii="Times New Roman" w:hAnsi="Times New Roman" w:cs="Times New Roman"/>
          <w:sz w:val="24"/>
          <w:szCs w:val="24"/>
        </w:rPr>
        <w:t xml:space="preserve">deficit consists </w:t>
      </w:r>
      <w:r w:rsidR="007664EB">
        <w:rPr>
          <w:rFonts w:ascii="Times New Roman" w:hAnsi="Times New Roman" w:cs="Times New Roman"/>
          <w:sz w:val="24"/>
          <w:szCs w:val="24"/>
        </w:rPr>
        <w:t xml:space="preserve">is </w:t>
      </w:r>
      <w:r w:rsidR="00880E60">
        <w:rPr>
          <w:rFonts w:ascii="Times New Roman" w:hAnsi="Times New Roman" w:cs="Times New Roman"/>
          <w:sz w:val="24"/>
          <w:szCs w:val="24"/>
        </w:rPr>
        <w:t xml:space="preserve">building a fleet of </w:t>
      </w:r>
      <w:r w:rsidRPr="007D6742">
        <w:rPr>
          <w:rFonts w:ascii="Times New Roman" w:hAnsi="Times New Roman" w:cs="Times New Roman"/>
          <w:sz w:val="24"/>
          <w:szCs w:val="24"/>
        </w:rPr>
        <w:t xml:space="preserve">new gas-fired Reciprocating Internal Combustion Engines (RICE) </w:t>
      </w:r>
      <w:r w:rsidR="00880E60">
        <w:rPr>
          <w:rFonts w:ascii="Times New Roman" w:hAnsi="Times New Roman" w:cs="Times New Roman"/>
          <w:sz w:val="24"/>
          <w:szCs w:val="24"/>
        </w:rPr>
        <w:t>costing more than $1 billion</w:t>
      </w:r>
      <w:r w:rsidRPr="007D6742">
        <w:rPr>
          <w:rFonts w:ascii="Times New Roman" w:hAnsi="Times New Roman" w:cs="Times New Roman"/>
          <w:sz w:val="24"/>
          <w:szCs w:val="24"/>
        </w:rPr>
        <w:t>.</w:t>
      </w:r>
      <w:r w:rsidR="008F7278">
        <w:rPr>
          <w:rFonts w:ascii="Times New Roman" w:hAnsi="Times New Roman" w:cs="Times New Roman"/>
          <w:sz w:val="24"/>
          <w:szCs w:val="24"/>
        </w:rPr>
        <w:t xml:space="preserve"> The Laurel plant is the first </w:t>
      </w:r>
      <w:r w:rsidR="007664EB">
        <w:rPr>
          <w:rFonts w:ascii="Times New Roman" w:hAnsi="Times New Roman" w:cs="Times New Roman"/>
          <w:sz w:val="24"/>
          <w:szCs w:val="24"/>
        </w:rPr>
        <w:t>of many</w:t>
      </w:r>
      <w:r w:rsidR="008F7278">
        <w:rPr>
          <w:rFonts w:ascii="Times New Roman" w:hAnsi="Times New Roman" w:cs="Times New Roman"/>
          <w:sz w:val="24"/>
          <w:szCs w:val="24"/>
        </w:rPr>
        <w:t>.</w:t>
      </w:r>
    </w:p>
    <w:p w14:paraId="692213BF" w14:textId="77777777" w:rsidR="003673D3" w:rsidRPr="007D6742" w:rsidRDefault="003673D3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BAA19C" w14:textId="19FF082A" w:rsidR="003673D3" w:rsidRDefault="006B7901" w:rsidP="003A5C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Alarmed by </w:t>
      </w:r>
      <w:proofErr w:type="spellStart"/>
      <w:r w:rsidR="005E6609">
        <w:rPr>
          <w:rFonts w:ascii="Times New Roman" w:hAnsi="Times New Roman" w:cs="Times New Roman"/>
          <w:sz w:val="24"/>
          <w:szCs w:val="24"/>
        </w:rPr>
        <w:t>NorthWestern’s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conclusion</w:t>
      </w:r>
      <w:r w:rsidR="005E66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263A">
        <w:rPr>
          <w:rFonts w:ascii="Times New Roman" w:hAnsi="Times New Roman" w:cs="Times New Roman"/>
          <w:sz w:val="24"/>
          <w:szCs w:val="24"/>
        </w:rPr>
        <w:t xml:space="preserve"> t</w:t>
      </w:r>
      <w:r w:rsidR="003673D3" w:rsidRPr="007D6742">
        <w:rPr>
          <w:rFonts w:ascii="Times New Roman" w:hAnsi="Times New Roman" w:cs="Times New Roman"/>
          <w:sz w:val="24"/>
          <w:szCs w:val="24"/>
        </w:rPr>
        <w:t>he PSC</w:t>
      </w:r>
      <w:r w:rsidRPr="006B7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brought in</w:t>
      </w:r>
      <w:r w:rsidRPr="006B7901">
        <w:rPr>
          <w:rFonts w:ascii="Times New Roman" w:hAnsi="Times New Roman" w:cs="Times New Roman"/>
          <w:sz w:val="24"/>
          <w:szCs w:val="24"/>
        </w:rPr>
        <w:t xml:space="preserve"> </w:t>
      </w:r>
      <w:r w:rsidRPr="007D6742">
        <w:rPr>
          <w:rFonts w:ascii="Times New Roman" w:hAnsi="Times New Roman" w:cs="Times New Roman"/>
          <w:sz w:val="24"/>
          <w:szCs w:val="24"/>
        </w:rPr>
        <w:t>a consultant</w:t>
      </w:r>
      <w:r w:rsidR="00502374">
        <w:rPr>
          <w:rFonts w:ascii="Times New Roman" w:hAnsi="Times New Roman" w:cs="Times New Roman"/>
          <w:sz w:val="24"/>
          <w:szCs w:val="24"/>
        </w:rPr>
        <w:t>,</w:t>
      </w:r>
      <w:r w:rsidR="003673D3" w:rsidRPr="007D6742">
        <w:rPr>
          <w:rFonts w:ascii="Times New Roman" w:hAnsi="Times New Roman" w:cs="Times New Roman"/>
          <w:sz w:val="24"/>
          <w:szCs w:val="24"/>
        </w:rPr>
        <w:t xml:space="preserve"> Synapse Energy Economics, </w:t>
      </w:r>
      <w:r w:rsidR="00957292">
        <w:rPr>
          <w:rFonts w:ascii="Times New Roman" w:hAnsi="Times New Roman" w:cs="Times New Roman"/>
          <w:sz w:val="24"/>
          <w:szCs w:val="24"/>
        </w:rPr>
        <w:t>to evaluate</w:t>
      </w:r>
      <w:r w:rsidR="003673D3">
        <w:rPr>
          <w:rFonts w:ascii="Times New Roman" w:hAnsi="Times New Roman" w:cs="Times New Roman"/>
          <w:sz w:val="24"/>
          <w:szCs w:val="24"/>
        </w:rPr>
        <w:t xml:space="preserve"> the company’s modeling</w:t>
      </w:r>
      <w:r w:rsidR="003673D3" w:rsidRPr="007D6742">
        <w:rPr>
          <w:rFonts w:ascii="Times New Roman" w:hAnsi="Times New Roman" w:cs="Times New Roman"/>
          <w:sz w:val="24"/>
          <w:szCs w:val="24"/>
        </w:rPr>
        <w:t xml:space="preserve">. </w:t>
      </w:r>
      <w:r w:rsidR="003673D3">
        <w:rPr>
          <w:rFonts w:ascii="Times New Roman" w:hAnsi="Times New Roman" w:cs="Times New Roman"/>
          <w:sz w:val="24"/>
          <w:szCs w:val="24"/>
        </w:rPr>
        <w:t xml:space="preserve">Synapse </w:t>
      </w:r>
      <w:r w:rsidR="00957292">
        <w:rPr>
          <w:rFonts w:ascii="Times New Roman" w:hAnsi="Times New Roman" w:cs="Times New Roman"/>
          <w:sz w:val="24"/>
          <w:szCs w:val="24"/>
        </w:rPr>
        <w:t>foun</w:t>
      </w:r>
      <w:r w:rsidR="003673D3">
        <w:rPr>
          <w:rFonts w:ascii="Times New Roman" w:hAnsi="Times New Roman" w:cs="Times New Roman"/>
          <w:sz w:val="24"/>
          <w:szCs w:val="24"/>
        </w:rPr>
        <w:t>d</w:t>
      </w:r>
      <w:r w:rsidR="003673D3" w:rsidRPr="007D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3D3" w:rsidRPr="007D6742">
        <w:rPr>
          <w:rFonts w:ascii="Times New Roman" w:hAnsi="Times New Roman" w:cs="Times New Roman"/>
          <w:sz w:val="24"/>
          <w:szCs w:val="24"/>
        </w:rPr>
        <w:t>N</w:t>
      </w:r>
      <w:r w:rsidR="00957292">
        <w:rPr>
          <w:rFonts w:ascii="Times New Roman" w:hAnsi="Times New Roman" w:cs="Times New Roman"/>
          <w:sz w:val="24"/>
          <w:szCs w:val="24"/>
        </w:rPr>
        <w:t>orthWestern</w:t>
      </w:r>
      <w:r w:rsidR="003673D3" w:rsidRPr="007D674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3673D3" w:rsidRPr="007D6742">
        <w:rPr>
          <w:rFonts w:ascii="Times New Roman" w:hAnsi="Times New Roman" w:cs="Times New Roman"/>
          <w:sz w:val="24"/>
          <w:szCs w:val="24"/>
        </w:rPr>
        <w:t xml:space="preserve"> assumptions</w:t>
      </w:r>
      <w:r w:rsidR="003673D3" w:rsidRPr="00757BBD">
        <w:rPr>
          <w:rFonts w:ascii="Times New Roman" w:hAnsi="Times New Roman" w:cs="Times New Roman"/>
          <w:sz w:val="24"/>
          <w:szCs w:val="24"/>
        </w:rPr>
        <w:t xml:space="preserve"> created “an overreliance on new thermal [fossil fuel] capacity.” </w:t>
      </w:r>
      <w:r w:rsidR="00EA4A9E">
        <w:rPr>
          <w:rFonts w:ascii="Times New Roman" w:hAnsi="Times New Roman" w:cs="Times New Roman"/>
          <w:sz w:val="24"/>
          <w:szCs w:val="24"/>
        </w:rPr>
        <w:t>The co</w:t>
      </w:r>
      <w:r w:rsidR="00AF6AB1">
        <w:rPr>
          <w:rFonts w:ascii="Times New Roman" w:hAnsi="Times New Roman" w:cs="Times New Roman"/>
          <w:sz w:val="24"/>
          <w:szCs w:val="24"/>
        </w:rPr>
        <w:t>rporation</w:t>
      </w:r>
      <w:r w:rsidR="00EA4A9E">
        <w:rPr>
          <w:rFonts w:ascii="Times New Roman" w:hAnsi="Times New Roman" w:cs="Times New Roman"/>
          <w:sz w:val="24"/>
          <w:szCs w:val="24"/>
        </w:rPr>
        <w:t xml:space="preserve"> also</w:t>
      </w:r>
      <w:r w:rsidR="003673D3">
        <w:rPr>
          <w:rFonts w:ascii="Times New Roman" w:hAnsi="Times New Roman" w:cs="Times New Roman"/>
          <w:sz w:val="24"/>
          <w:szCs w:val="24"/>
        </w:rPr>
        <w:t xml:space="preserve"> </w:t>
      </w:r>
      <w:r w:rsidR="003673D3" w:rsidRPr="00757BBD">
        <w:rPr>
          <w:rFonts w:ascii="Times New Roman" w:hAnsi="Times New Roman" w:cs="Times New Roman"/>
          <w:sz w:val="24"/>
          <w:szCs w:val="24"/>
        </w:rPr>
        <w:t xml:space="preserve">undervalued wind and solar to such an extent that the </w:t>
      </w:r>
      <w:r w:rsidR="003673D3" w:rsidRPr="007D6742">
        <w:rPr>
          <w:rFonts w:ascii="Times New Roman" w:hAnsi="Times New Roman" w:cs="Times New Roman"/>
          <w:sz w:val="24"/>
          <w:szCs w:val="24"/>
        </w:rPr>
        <w:t>result “practically guarantees” the company “will not select these resources as part of a least-cost resource portfolio.”</w:t>
      </w:r>
    </w:p>
    <w:p w14:paraId="1A2BF52D" w14:textId="23698735" w:rsidR="001F5D6A" w:rsidRDefault="001F5D6A" w:rsidP="003A5C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74B726" w14:textId="7CB94083" w:rsidR="001F5D6A" w:rsidRPr="007C63A5" w:rsidRDefault="00F4589A" w:rsidP="003A5C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broad terms</w:t>
      </w:r>
      <w:r w:rsidR="00B12C76">
        <w:rPr>
          <w:rFonts w:ascii="Times New Roman" w:hAnsi="Times New Roman" w:cs="Times New Roman"/>
          <w:sz w:val="24"/>
          <w:szCs w:val="24"/>
        </w:rPr>
        <w:t>, t</w:t>
      </w:r>
      <w:r w:rsidR="001F5D6A">
        <w:rPr>
          <w:rFonts w:ascii="Times New Roman" w:hAnsi="Times New Roman" w:cs="Times New Roman"/>
          <w:sz w:val="24"/>
          <w:szCs w:val="24"/>
        </w:rPr>
        <w:t>he “pre-approval” process</w:t>
      </w:r>
      <w:r w:rsidR="00B12C76">
        <w:rPr>
          <w:rFonts w:ascii="Times New Roman" w:hAnsi="Times New Roman" w:cs="Times New Roman"/>
          <w:sz w:val="24"/>
          <w:szCs w:val="24"/>
        </w:rPr>
        <w:t xml:space="preserve"> and</w:t>
      </w:r>
      <w:r w:rsidR="00711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6F4">
        <w:rPr>
          <w:rFonts w:ascii="Times New Roman" w:hAnsi="Times New Roman" w:cs="Times New Roman"/>
          <w:sz w:val="24"/>
          <w:szCs w:val="24"/>
        </w:rPr>
        <w:t>NorthWestern’s</w:t>
      </w:r>
      <w:proofErr w:type="spellEnd"/>
      <w:r w:rsidR="007116F4">
        <w:rPr>
          <w:rFonts w:ascii="Times New Roman" w:hAnsi="Times New Roman" w:cs="Times New Roman"/>
          <w:sz w:val="24"/>
          <w:szCs w:val="24"/>
        </w:rPr>
        <w:t xml:space="preserve"> </w:t>
      </w:r>
      <w:r w:rsidR="00BC16C3">
        <w:rPr>
          <w:rFonts w:ascii="Times New Roman" w:hAnsi="Times New Roman" w:cs="Times New Roman"/>
          <w:sz w:val="24"/>
          <w:szCs w:val="24"/>
        </w:rPr>
        <w:t xml:space="preserve">wholly </w:t>
      </w:r>
      <w:r w:rsidR="007116F4">
        <w:rPr>
          <w:rFonts w:ascii="Times New Roman" w:hAnsi="Times New Roman" w:cs="Times New Roman"/>
          <w:sz w:val="24"/>
          <w:szCs w:val="24"/>
        </w:rPr>
        <w:t xml:space="preserve">inadequate modeling guarantees </w:t>
      </w:r>
      <w:r w:rsidR="005310B0">
        <w:rPr>
          <w:rFonts w:ascii="Times New Roman" w:hAnsi="Times New Roman" w:cs="Times New Roman"/>
          <w:sz w:val="24"/>
          <w:szCs w:val="24"/>
        </w:rPr>
        <w:t>a</w:t>
      </w:r>
      <w:r w:rsidR="002248A6">
        <w:rPr>
          <w:rFonts w:ascii="Times New Roman" w:hAnsi="Times New Roman" w:cs="Times New Roman"/>
          <w:sz w:val="24"/>
          <w:szCs w:val="24"/>
        </w:rPr>
        <w:t>n</w:t>
      </w:r>
      <w:r w:rsidR="005310B0">
        <w:rPr>
          <w:rFonts w:ascii="Times New Roman" w:hAnsi="Times New Roman" w:cs="Times New Roman"/>
          <w:sz w:val="24"/>
          <w:szCs w:val="24"/>
        </w:rPr>
        <w:t xml:space="preserve"> expensive</w:t>
      </w:r>
      <w:r w:rsidR="00FC352D">
        <w:rPr>
          <w:rFonts w:ascii="Times New Roman" w:hAnsi="Times New Roman" w:cs="Times New Roman"/>
          <w:sz w:val="24"/>
          <w:szCs w:val="24"/>
        </w:rPr>
        <w:t xml:space="preserve"> </w:t>
      </w:r>
      <w:r w:rsidR="006131D8">
        <w:rPr>
          <w:rFonts w:ascii="Times New Roman" w:hAnsi="Times New Roman" w:cs="Times New Roman"/>
          <w:sz w:val="24"/>
          <w:szCs w:val="24"/>
        </w:rPr>
        <w:t xml:space="preserve">energy </w:t>
      </w:r>
      <w:r w:rsidR="00FC352D">
        <w:rPr>
          <w:rFonts w:ascii="Times New Roman" w:hAnsi="Times New Roman" w:cs="Times New Roman"/>
          <w:sz w:val="24"/>
          <w:szCs w:val="24"/>
        </w:rPr>
        <w:t>pathway</w:t>
      </w:r>
      <w:r w:rsidR="005310B0">
        <w:rPr>
          <w:rFonts w:ascii="Times New Roman" w:hAnsi="Times New Roman" w:cs="Times New Roman"/>
          <w:sz w:val="24"/>
          <w:szCs w:val="24"/>
        </w:rPr>
        <w:t xml:space="preserve"> </w:t>
      </w:r>
      <w:r w:rsidR="00A563CE">
        <w:rPr>
          <w:rFonts w:ascii="Times New Roman" w:hAnsi="Times New Roman" w:cs="Times New Roman"/>
          <w:sz w:val="24"/>
          <w:szCs w:val="24"/>
        </w:rPr>
        <w:t>ratepayers</w:t>
      </w:r>
      <w:r w:rsidR="00B06B7C">
        <w:rPr>
          <w:rFonts w:ascii="Times New Roman" w:hAnsi="Times New Roman" w:cs="Times New Roman"/>
          <w:sz w:val="24"/>
          <w:szCs w:val="24"/>
        </w:rPr>
        <w:t xml:space="preserve"> </w:t>
      </w:r>
      <w:r w:rsidR="00B12C76">
        <w:rPr>
          <w:rFonts w:ascii="Times New Roman" w:hAnsi="Times New Roman" w:cs="Times New Roman"/>
          <w:sz w:val="24"/>
          <w:szCs w:val="24"/>
        </w:rPr>
        <w:t xml:space="preserve">will </w:t>
      </w:r>
      <w:r w:rsidR="00B24353">
        <w:rPr>
          <w:rFonts w:ascii="Times New Roman" w:hAnsi="Times New Roman" w:cs="Times New Roman"/>
          <w:sz w:val="24"/>
          <w:szCs w:val="24"/>
        </w:rPr>
        <w:t xml:space="preserve">be paying for over </w:t>
      </w:r>
      <w:r w:rsidR="00B06B7C">
        <w:rPr>
          <w:rFonts w:ascii="Times New Roman" w:hAnsi="Times New Roman" w:cs="Times New Roman"/>
          <w:sz w:val="24"/>
          <w:szCs w:val="24"/>
        </w:rPr>
        <w:t>decades</w:t>
      </w:r>
      <w:r w:rsidR="00375F6B">
        <w:rPr>
          <w:rFonts w:ascii="Times New Roman" w:hAnsi="Times New Roman" w:cs="Times New Roman"/>
          <w:sz w:val="24"/>
          <w:szCs w:val="24"/>
        </w:rPr>
        <w:t xml:space="preserve">, likely long after </w:t>
      </w:r>
      <w:r w:rsidR="0083199B">
        <w:rPr>
          <w:rFonts w:ascii="Times New Roman" w:hAnsi="Times New Roman" w:cs="Times New Roman"/>
          <w:sz w:val="24"/>
          <w:szCs w:val="24"/>
        </w:rPr>
        <w:t>the gas plant is retired due to market trends.</w:t>
      </w:r>
    </w:p>
    <w:p w14:paraId="67D6B1BD" w14:textId="77777777" w:rsidR="003673D3" w:rsidRPr="007D6742" w:rsidRDefault="003673D3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8BA427" w14:textId="068185BE" w:rsidR="00D30C17" w:rsidRDefault="00A153C4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261E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1E7C">
        <w:rPr>
          <w:rFonts w:ascii="Times New Roman" w:hAnsi="Times New Roman" w:cs="Times New Roman"/>
          <w:sz w:val="24"/>
          <w:szCs w:val="24"/>
        </w:rPr>
        <w:t xml:space="preserve"> past year, 350 Montana </w:t>
      </w:r>
      <w:r w:rsidR="009B2DE9">
        <w:rPr>
          <w:rFonts w:ascii="Times New Roman" w:hAnsi="Times New Roman" w:cs="Times New Roman"/>
          <w:sz w:val="24"/>
          <w:szCs w:val="24"/>
        </w:rPr>
        <w:t xml:space="preserve">sought an objective </w:t>
      </w:r>
      <w:r w:rsidR="008C174D">
        <w:rPr>
          <w:rFonts w:ascii="Times New Roman" w:hAnsi="Times New Roman" w:cs="Times New Roman"/>
          <w:sz w:val="24"/>
          <w:szCs w:val="24"/>
        </w:rPr>
        <w:t xml:space="preserve">view of Montana’s </w:t>
      </w:r>
      <w:r w:rsidR="006131D8">
        <w:rPr>
          <w:rFonts w:ascii="Times New Roman" w:hAnsi="Times New Roman" w:cs="Times New Roman"/>
          <w:sz w:val="24"/>
          <w:szCs w:val="24"/>
        </w:rPr>
        <w:t xml:space="preserve">energy </w:t>
      </w:r>
      <w:r w:rsidR="008C174D">
        <w:rPr>
          <w:rFonts w:ascii="Times New Roman" w:hAnsi="Times New Roman" w:cs="Times New Roman"/>
          <w:sz w:val="24"/>
          <w:szCs w:val="24"/>
        </w:rPr>
        <w:t xml:space="preserve">future and </w:t>
      </w:r>
      <w:r w:rsidR="00261E7C">
        <w:rPr>
          <w:rFonts w:ascii="Times New Roman" w:hAnsi="Times New Roman" w:cs="Times New Roman"/>
          <w:sz w:val="24"/>
          <w:szCs w:val="24"/>
        </w:rPr>
        <w:t xml:space="preserve">hired </w:t>
      </w:r>
      <w:r w:rsidR="00E4473E">
        <w:rPr>
          <w:rFonts w:ascii="Times New Roman" w:hAnsi="Times New Roman" w:cs="Times New Roman"/>
          <w:sz w:val="24"/>
          <w:szCs w:val="24"/>
        </w:rPr>
        <w:t xml:space="preserve">a Colorado firm, </w:t>
      </w:r>
      <w:hyperlink r:id="rId9" w:history="1">
        <w:r w:rsidR="003B4306" w:rsidRPr="00163EB5">
          <w:rPr>
            <w:rStyle w:val="Hyperlink"/>
            <w:rFonts w:ascii="Times New Roman" w:hAnsi="Times New Roman" w:cs="Times New Roman"/>
            <w:sz w:val="24"/>
            <w:szCs w:val="24"/>
          </w:rPr>
          <w:t>Vibrant Clean Energy</w:t>
        </w:r>
      </w:hyperlink>
      <w:r w:rsidR="00E4473E">
        <w:rPr>
          <w:rFonts w:ascii="Times New Roman" w:hAnsi="Times New Roman" w:cs="Times New Roman"/>
          <w:sz w:val="24"/>
          <w:szCs w:val="24"/>
        </w:rPr>
        <w:t>,</w:t>
      </w:r>
      <w:r w:rsidR="003B4306">
        <w:rPr>
          <w:rFonts w:ascii="Times New Roman" w:hAnsi="Times New Roman" w:cs="Times New Roman"/>
          <w:sz w:val="24"/>
          <w:szCs w:val="24"/>
        </w:rPr>
        <w:t xml:space="preserve"> to examine </w:t>
      </w:r>
      <w:r w:rsidR="00EA4A0B">
        <w:rPr>
          <w:rFonts w:ascii="Times New Roman" w:hAnsi="Times New Roman" w:cs="Times New Roman"/>
          <w:sz w:val="24"/>
          <w:szCs w:val="24"/>
        </w:rPr>
        <w:t xml:space="preserve">Montana’s future energy needs and </w:t>
      </w:r>
      <w:r w:rsidR="006D0A2A">
        <w:rPr>
          <w:rFonts w:ascii="Times New Roman" w:hAnsi="Times New Roman" w:cs="Times New Roman"/>
          <w:sz w:val="24"/>
          <w:szCs w:val="24"/>
        </w:rPr>
        <w:t xml:space="preserve">the </w:t>
      </w:r>
      <w:r w:rsidR="00EA4A0B">
        <w:rPr>
          <w:rFonts w:ascii="Times New Roman" w:hAnsi="Times New Roman" w:cs="Times New Roman"/>
          <w:sz w:val="24"/>
          <w:szCs w:val="24"/>
        </w:rPr>
        <w:t>cheapest pathways</w:t>
      </w:r>
      <w:r w:rsidR="00603221">
        <w:rPr>
          <w:rFonts w:ascii="Times New Roman" w:hAnsi="Times New Roman" w:cs="Times New Roman"/>
          <w:sz w:val="24"/>
          <w:szCs w:val="24"/>
        </w:rPr>
        <w:t xml:space="preserve"> to meet those needs.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7B775" w14:textId="5DA5D7F2" w:rsidR="00DA3128" w:rsidRDefault="00DA3128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5A53F4" w14:textId="1E0A4874" w:rsidR="00DA3128" w:rsidRDefault="00143F25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A3128">
        <w:rPr>
          <w:rFonts w:ascii="Times New Roman" w:hAnsi="Times New Roman" w:cs="Times New Roman"/>
          <w:sz w:val="24"/>
          <w:szCs w:val="24"/>
        </w:rPr>
        <w:t xml:space="preserve">Vibrant Clean Energy is led </w:t>
      </w:r>
      <w:r w:rsidR="0014646A">
        <w:rPr>
          <w:rFonts w:ascii="Times New Roman" w:hAnsi="Times New Roman" w:cs="Times New Roman"/>
          <w:sz w:val="24"/>
          <w:szCs w:val="24"/>
        </w:rPr>
        <w:t xml:space="preserve">by Ph.D. scientists who discovered their research in </w:t>
      </w:r>
      <w:r w:rsidR="002B4FEB">
        <w:rPr>
          <w:rFonts w:ascii="Times New Roman" w:hAnsi="Times New Roman" w:cs="Times New Roman"/>
          <w:sz w:val="24"/>
          <w:szCs w:val="24"/>
        </w:rPr>
        <w:t xml:space="preserve">electrical grid optimization had such immediate </w:t>
      </w:r>
      <w:r w:rsidR="00AE2BBE">
        <w:rPr>
          <w:rFonts w:ascii="Times New Roman" w:hAnsi="Times New Roman" w:cs="Times New Roman"/>
          <w:sz w:val="24"/>
          <w:szCs w:val="24"/>
        </w:rPr>
        <w:t xml:space="preserve">policy relevance that they started VCE to meet this demand,” </w:t>
      </w:r>
      <w:r w:rsidR="00633721">
        <w:rPr>
          <w:rFonts w:ascii="Times New Roman" w:hAnsi="Times New Roman" w:cs="Times New Roman"/>
          <w:sz w:val="24"/>
          <w:szCs w:val="24"/>
        </w:rPr>
        <w:t>said Steve Running,</w:t>
      </w:r>
      <w:r w:rsidR="00EE393D">
        <w:rPr>
          <w:rFonts w:ascii="Times New Roman" w:hAnsi="Times New Roman" w:cs="Times New Roman"/>
          <w:sz w:val="24"/>
          <w:szCs w:val="24"/>
        </w:rPr>
        <w:t xml:space="preserve"> Ph.D.,</w:t>
      </w:r>
      <w:r w:rsidR="00633721">
        <w:rPr>
          <w:rFonts w:ascii="Times New Roman" w:hAnsi="Times New Roman" w:cs="Times New Roman"/>
          <w:sz w:val="24"/>
          <w:szCs w:val="24"/>
        </w:rPr>
        <w:t xml:space="preserve"> University of Montana </w:t>
      </w:r>
      <w:r w:rsidR="00D47A6C">
        <w:rPr>
          <w:rFonts w:ascii="Times New Roman" w:hAnsi="Times New Roman" w:cs="Times New Roman"/>
          <w:sz w:val="24"/>
          <w:szCs w:val="24"/>
        </w:rPr>
        <w:t xml:space="preserve">Professor </w:t>
      </w:r>
      <w:r w:rsidR="00C932C0">
        <w:rPr>
          <w:rFonts w:ascii="Times New Roman" w:hAnsi="Times New Roman" w:cs="Times New Roman"/>
          <w:sz w:val="24"/>
          <w:szCs w:val="24"/>
        </w:rPr>
        <w:t>Emeritus</w:t>
      </w:r>
      <w:r w:rsidR="00D47A6C">
        <w:rPr>
          <w:rFonts w:ascii="Times New Roman" w:hAnsi="Times New Roman" w:cs="Times New Roman"/>
          <w:sz w:val="24"/>
          <w:szCs w:val="24"/>
        </w:rPr>
        <w:t xml:space="preserve"> and Nobel Laureate. </w:t>
      </w:r>
      <w:r w:rsidR="00C932C0">
        <w:rPr>
          <w:rFonts w:ascii="Times New Roman" w:hAnsi="Times New Roman" w:cs="Times New Roman"/>
          <w:sz w:val="24"/>
          <w:szCs w:val="24"/>
        </w:rPr>
        <w:t xml:space="preserve">“The VCE optimization modeling is state-of-the-art </w:t>
      </w:r>
      <w:r w:rsidR="0035047D">
        <w:rPr>
          <w:rFonts w:ascii="Times New Roman" w:hAnsi="Times New Roman" w:cs="Times New Roman"/>
          <w:sz w:val="24"/>
          <w:szCs w:val="24"/>
        </w:rPr>
        <w:t xml:space="preserve">and incorporates the latest </w:t>
      </w:r>
      <w:proofErr w:type="spellStart"/>
      <w:r w:rsidR="0035047D">
        <w:rPr>
          <w:rFonts w:ascii="Times New Roman" w:hAnsi="Times New Roman" w:cs="Times New Roman"/>
          <w:sz w:val="24"/>
          <w:szCs w:val="24"/>
        </w:rPr>
        <w:t>geospacial</w:t>
      </w:r>
      <w:proofErr w:type="spellEnd"/>
      <w:r w:rsidR="0035047D">
        <w:rPr>
          <w:rFonts w:ascii="Times New Roman" w:hAnsi="Times New Roman" w:cs="Times New Roman"/>
          <w:sz w:val="24"/>
          <w:szCs w:val="24"/>
        </w:rPr>
        <w:t xml:space="preserve"> datasets and </w:t>
      </w:r>
      <w:proofErr w:type="spellStart"/>
      <w:r w:rsidR="0035047D">
        <w:rPr>
          <w:rFonts w:ascii="Times New Roman" w:hAnsi="Times New Roman" w:cs="Times New Roman"/>
          <w:sz w:val="24"/>
          <w:szCs w:val="24"/>
        </w:rPr>
        <w:t>climatologies</w:t>
      </w:r>
      <w:proofErr w:type="spellEnd"/>
      <w:r w:rsidR="0035047D">
        <w:rPr>
          <w:rFonts w:ascii="Times New Roman" w:hAnsi="Times New Roman" w:cs="Times New Roman"/>
          <w:sz w:val="24"/>
          <w:szCs w:val="24"/>
        </w:rPr>
        <w:t>.”</w:t>
      </w:r>
    </w:p>
    <w:p w14:paraId="6CFE153F" w14:textId="77777777" w:rsidR="00D30C17" w:rsidRDefault="00D30C17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10AE4B" w14:textId="0225536C" w:rsidR="00A153C4" w:rsidRDefault="00603221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releasing this </w:t>
      </w:r>
      <w:r w:rsidR="00A153C4">
        <w:rPr>
          <w:rFonts w:ascii="Times New Roman" w:hAnsi="Times New Roman" w:cs="Times New Roman"/>
          <w:sz w:val="24"/>
          <w:szCs w:val="24"/>
        </w:rPr>
        <w:t xml:space="preserve">new study, </w:t>
      </w:r>
      <w:r w:rsidR="00A153C4" w:rsidRPr="00851C18">
        <w:rPr>
          <w:rFonts w:ascii="Times New Roman" w:hAnsi="Times New Roman" w:cs="Times New Roman"/>
          <w:i/>
          <w:iCs/>
          <w:sz w:val="24"/>
          <w:szCs w:val="24"/>
        </w:rPr>
        <w:t>Affordable and Reliable Decarbonization Pathways for Montana</w:t>
      </w:r>
      <w:r w:rsidR="00A153C4" w:rsidRPr="006015CA">
        <w:rPr>
          <w:rFonts w:ascii="Times New Roman" w:hAnsi="Times New Roman" w:cs="Times New Roman"/>
          <w:sz w:val="24"/>
          <w:szCs w:val="24"/>
        </w:rPr>
        <w:t xml:space="preserve">, </w:t>
      </w:r>
      <w:r w:rsidR="00013233">
        <w:rPr>
          <w:rFonts w:ascii="Times New Roman" w:hAnsi="Times New Roman" w:cs="Times New Roman"/>
          <w:sz w:val="24"/>
          <w:szCs w:val="24"/>
        </w:rPr>
        <w:t>today.</w:t>
      </w:r>
    </w:p>
    <w:p w14:paraId="6D39EC27" w14:textId="62258130" w:rsidR="00465801" w:rsidRDefault="00465801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D9F35D" w14:textId="4858D015" w:rsidR="00465801" w:rsidRDefault="00465801" w:rsidP="00367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link </w:t>
      </w:r>
      <w:hyperlink r:id="rId10" w:history="1">
        <w:r w:rsidRPr="00B10B4D">
          <w:rPr>
            <w:rStyle w:val="Hyperlink"/>
            <w:rFonts w:ascii="Times New Roman" w:hAnsi="Times New Roman" w:cs="Times New Roman"/>
            <w:sz w:val="24"/>
            <w:szCs w:val="24"/>
          </w:rPr>
          <w:t>is 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Our executive summary </w:t>
      </w:r>
      <w:hyperlink r:id="rId11" w:history="1">
        <w:r w:rsidRPr="007976DF">
          <w:rPr>
            <w:rStyle w:val="Hyperlink"/>
            <w:rFonts w:ascii="Times New Roman" w:hAnsi="Times New Roman" w:cs="Times New Roman"/>
            <w:sz w:val="24"/>
            <w:szCs w:val="24"/>
          </w:rPr>
          <w:t>is here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0999098" w14:textId="77777777" w:rsidR="00773E90" w:rsidRDefault="00773E90" w:rsidP="00465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FDB7FB" w14:textId="6EA40AAB" w:rsidR="00680A01" w:rsidRDefault="001C5E4D" w:rsidP="00690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BD5" w:rsidRPr="00EC17C3">
        <w:rPr>
          <w:rFonts w:ascii="Times New Roman" w:hAnsi="Times New Roman" w:cs="Times New Roman"/>
          <w:sz w:val="24"/>
          <w:szCs w:val="24"/>
        </w:rPr>
        <w:t xml:space="preserve">lessed </w:t>
      </w:r>
      <w:r w:rsidR="00D87178">
        <w:rPr>
          <w:rFonts w:ascii="Times New Roman" w:hAnsi="Times New Roman" w:cs="Times New Roman"/>
          <w:sz w:val="24"/>
          <w:szCs w:val="24"/>
        </w:rPr>
        <w:t xml:space="preserve">as </w:t>
      </w:r>
      <w:r w:rsidR="00D87178" w:rsidRPr="00EC17C3">
        <w:rPr>
          <w:rFonts w:ascii="Times New Roman" w:hAnsi="Times New Roman" w:cs="Times New Roman"/>
          <w:sz w:val="24"/>
          <w:szCs w:val="24"/>
        </w:rPr>
        <w:t xml:space="preserve">we are </w:t>
      </w:r>
      <w:r w:rsidR="00530BD5" w:rsidRPr="00EC17C3">
        <w:rPr>
          <w:rFonts w:ascii="Times New Roman" w:hAnsi="Times New Roman" w:cs="Times New Roman"/>
          <w:sz w:val="24"/>
          <w:szCs w:val="24"/>
        </w:rPr>
        <w:t>with world-class hydroelectric</w:t>
      </w:r>
      <w:r w:rsidR="00972840">
        <w:rPr>
          <w:rFonts w:ascii="Times New Roman" w:hAnsi="Times New Roman" w:cs="Times New Roman"/>
          <w:sz w:val="24"/>
          <w:szCs w:val="24"/>
        </w:rPr>
        <w:t>,</w:t>
      </w:r>
      <w:r w:rsidR="00530BD5" w:rsidRPr="00EC17C3">
        <w:rPr>
          <w:rFonts w:ascii="Times New Roman" w:hAnsi="Times New Roman" w:cs="Times New Roman"/>
          <w:sz w:val="24"/>
          <w:szCs w:val="24"/>
        </w:rPr>
        <w:t xml:space="preserve"> </w:t>
      </w:r>
      <w:r w:rsidR="00972840" w:rsidRPr="00EC17C3">
        <w:rPr>
          <w:rFonts w:ascii="Times New Roman" w:hAnsi="Times New Roman" w:cs="Times New Roman"/>
          <w:sz w:val="24"/>
          <w:szCs w:val="24"/>
        </w:rPr>
        <w:t>wind</w:t>
      </w:r>
      <w:r w:rsidR="00972840">
        <w:rPr>
          <w:rFonts w:ascii="Times New Roman" w:hAnsi="Times New Roman" w:cs="Times New Roman"/>
          <w:sz w:val="24"/>
          <w:szCs w:val="24"/>
        </w:rPr>
        <w:t>,</w:t>
      </w:r>
      <w:r w:rsidR="00972840" w:rsidRPr="00EC17C3">
        <w:rPr>
          <w:rFonts w:ascii="Times New Roman" w:hAnsi="Times New Roman" w:cs="Times New Roman"/>
          <w:sz w:val="24"/>
          <w:szCs w:val="24"/>
        </w:rPr>
        <w:t xml:space="preserve"> and solar </w:t>
      </w:r>
      <w:r w:rsidR="00530BD5" w:rsidRPr="00EC17C3">
        <w:rPr>
          <w:rFonts w:ascii="Times New Roman" w:hAnsi="Times New Roman" w:cs="Times New Roman"/>
          <w:sz w:val="24"/>
          <w:szCs w:val="24"/>
        </w:rPr>
        <w:t xml:space="preserve">generation, Montana can </w:t>
      </w:r>
      <w:r w:rsidR="0064205B" w:rsidRPr="006015CA">
        <w:rPr>
          <w:rFonts w:ascii="Times New Roman" w:hAnsi="Times New Roman" w:cs="Times New Roman"/>
          <w:sz w:val="24"/>
          <w:szCs w:val="24"/>
        </w:rPr>
        <w:t>retire its Colstrip coal plants, never build another natural gas plant, and still</w:t>
      </w:r>
      <w:r w:rsidR="0064205B">
        <w:rPr>
          <w:rFonts w:ascii="Times New Roman" w:hAnsi="Times New Roman" w:cs="Times New Roman"/>
          <w:sz w:val="24"/>
          <w:szCs w:val="24"/>
        </w:rPr>
        <w:t xml:space="preserve"> </w:t>
      </w:r>
      <w:r w:rsidR="0064205B" w:rsidRPr="006015CA">
        <w:rPr>
          <w:rFonts w:ascii="Times New Roman" w:hAnsi="Times New Roman" w:cs="Times New Roman"/>
          <w:sz w:val="24"/>
          <w:szCs w:val="24"/>
        </w:rPr>
        <w:t xml:space="preserve">meet people’s energy </w:t>
      </w:r>
      <w:r w:rsidR="0064205B" w:rsidRPr="006015CA">
        <w:rPr>
          <w:rFonts w:ascii="Times New Roman" w:hAnsi="Times New Roman" w:cs="Times New Roman"/>
          <w:sz w:val="24"/>
          <w:szCs w:val="24"/>
        </w:rPr>
        <w:lastRenderedPageBreak/>
        <w:t xml:space="preserve">needs through clean, renewable energy, while reducing </w:t>
      </w:r>
      <w:r w:rsidR="00B10EEE">
        <w:rPr>
          <w:rFonts w:ascii="Times New Roman" w:hAnsi="Times New Roman" w:cs="Times New Roman"/>
          <w:sz w:val="24"/>
          <w:szCs w:val="24"/>
        </w:rPr>
        <w:t>ratepay</w:t>
      </w:r>
      <w:r w:rsidR="0064205B" w:rsidRPr="006015CA">
        <w:rPr>
          <w:rFonts w:ascii="Times New Roman" w:hAnsi="Times New Roman" w:cs="Times New Roman"/>
          <w:sz w:val="24"/>
          <w:szCs w:val="24"/>
        </w:rPr>
        <w:t>er</w:t>
      </w:r>
      <w:r w:rsidR="00690A25">
        <w:rPr>
          <w:rFonts w:ascii="Times New Roman" w:hAnsi="Times New Roman" w:cs="Times New Roman"/>
          <w:sz w:val="24"/>
          <w:szCs w:val="24"/>
        </w:rPr>
        <w:t>s’</w:t>
      </w:r>
      <w:r w:rsidR="00306AAA">
        <w:rPr>
          <w:rFonts w:ascii="Times New Roman" w:hAnsi="Times New Roman" w:cs="Times New Roman"/>
          <w:sz w:val="24"/>
          <w:szCs w:val="24"/>
        </w:rPr>
        <w:t xml:space="preserve"> </w:t>
      </w:r>
      <w:r w:rsidR="0064205B" w:rsidRPr="006015CA">
        <w:rPr>
          <w:rFonts w:ascii="Times New Roman" w:hAnsi="Times New Roman" w:cs="Times New Roman"/>
          <w:sz w:val="24"/>
          <w:szCs w:val="24"/>
        </w:rPr>
        <w:t>electricity bills and boosting the state</w:t>
      </w:r>
      <w:r w:rsidR="0064205B">
        <w:rPr>
          <w:rFonts w:ascii="Times New Roman" w:hAnsi="Times New Roman" w:cs="Times New Roman"/>
          <w:sz w:val="24"/>
          <w:szCs w:val="24"/>
        </w:rPr>
        <w:t>’</w:t>
      </w:r>
      <w:r w:rsidR="0064205B" w:rsidRPr="006015CA">
        <w:rPr>
          <w:rFonts w:ascii="Times New Roman" w:hAnsi="Times New Roman" w:cs="Times New Roman"/>
          <w:sz w:val="24"/>
          <w:szCs w:val="24"/>
        </w:rPr>
        <w:t>s economy.</w:t>
      </w:r>
      <w:r w:rsidR="0046573B">
        <w:rPr>
          <w:rFonts w:ascii="Times New Roman" w:hAnsi="Times New Roman" w:cs="Times New Roman"/>
          <w:sz w:val="24"/>
          <w:szCs w:val="24"/>
        </w:rPr>
        <w:t xml:space="preserve"> </w:t>
      </w:r>
      <w:r w:rsidR="001207CF">
        <w:rPr>
          <w:rFonts w:ascii="Times New Roman" w:hAnsi="Times New Roman" w:cs="Times New Roman"/>
          <w:sz w:val="24"/>
          <w:szCs w:val="24"/>
        </w:rPr>
        <w:t xml:space="preserve">We could even </w:t>
      </w:r>
      <w:r w:rsidR="00205F6C">
        <w:rPr>
          <w:rFonts w:ascii="Times New Roman" w:hAnsi="Times New Roman" w:cs="Times New Roman"/>
          <w:sz w:val="24"/>
          <w:szCs w:val="24"/>
        </w:rPr>
        <w:t xml:space="preserve">export energy to adjoining </w:t>
      </w:r>
      <w:r w:rsidR="007A0B3D">
        <w:rPr>
          <w:rFonts w:ascii="Times New Roman" w:hAnsi="Times New Roman" w:cs="Times New Roman"/>
          <w:sz w:val="24"/>
          <w:szCs w:val="24"/>
        </w:rPr>
        <w:t>s</w:t>
      </w:r>
      <w:r w:rsidR="00205F6C">
        <w:rPr>
          <w:rFonts w:ascii="Times New Roman" w:hAnsi="Times New Roman" w:cs="Times New Roman"/>
          <w:sz w:val="24"/>
          <w:szCs w:val="24"/>
        </w:rPr>
        <w:t>tates</w:t>
      </w:r>
      <w:r w:rsidR="007A0B3D">
        <w:rPr>
          <w:rFonts w:ascii="Times New Roman" w:hAnsi="Times New Roman" w:cs="Times New Roman"/>
          <w:sz w:val="24"/>
          <w:szCs w:val="24"/>
        </w:rPr>
        <w:t xml:space="preserve"> like we do now.</w:t>
      </w:r>
    </w:p>
    <w:p w14:paraId="0D654836" w14:textId="77777777" w:rsidR="00715388" w:rsidRDefault="00715388" w:rsidP="00BB7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28DB0B" w14:textId="4DDA7E02" w:rsidR="00637E14" w:rsidRDefault="00715388" w:rsidP="00637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stakes couldn’t be higher,” said Jeff Smith, </w:t>
      </w:r>
      <w:r w:rsidR="00301883">
        <w:rPr>
          <w:rFonts w:ascii="Times New Roman" w:hAnsi="Times New Roman" w:cs="Times New Roman"/>
          <w:sz w:val="24"/>
          <w:szCs w:val="24"/>
        </w:rPr>
        <w:t>350 Montana</w:t>
      </w:r>
      <w:r w:rsidR="004830F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co-chair</w:t>
      </w:r>
      <w:r w:rsidR="004830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0FF">
        <w:rPr>
          <w:rFonts w:ascii="Times New Roman" w:hAnsi="Times New Roman" w:cs="Times New Roman"/>
          <w:sz w:val="24"/>
          <w:szCs w:val="24"/>
        </w:rPr>
        <w:t>“</w:t>
      </w:r>
      <w:r w:rsidR="00F43BA8">
        <w:rPr>
          <w:rFonts w:ascii="Times New Roman" w:hAnsi="Times New Roman" w:cs="Times New Roman"/>
          <w:sz w:val="24"/>
          <w:szCs w:val="24"/>
        </w:rPr>
        <w:t xml:space="preserve">And </w:t>
      </w:r>
      <w:r w:rsidR="00194520">
        <w:rPr>
          <w:rFonts w:ascii="Times New Roman" w:hAnsi="Times New Roman" w:cs="Times New Roman"/>
          <w:sz w:val="24"/>
          <w:szCs w:val="24"/>
        </w:rPr>
        <w:t>our</w:t>
      </w:r>
      <w:r w:rsidR="00F43BA8">
        <w:rPr>
          <w:rFonts w:ascii="Times New Roman" w:hAnsi="Times New Roman" w:cs="Times New Roman"/>
          <w:sz w:val="24"/>
          <w:szCs w:val="24"/>
        </w:rPr>
        <w:t xml:space="preserve"> timing, given what Montana scientists said in </w:t>
      </w:r>
      <w:hyperlink r:id="rId12" w:history="1">
        <w:r w:rsidR="00F43BA8" w:rsidRPr="00EC2EDC">
          <w:rPr>
            <w:rStyle w:val="Hyperlink"/>
            <w:rFonts w:ascii="Times New Roman" w:hAnsi="Times New Roman" w:cs="Times New Roman"/>
            <w:sz w:val="24"/>
            <w:szCs w:val="24"/>
          </w:rPr>
          <w:t>The Montana Climat</w:t>
        </w:r>
        <w:r w:rsidR="005163EF">
          <w:rPr>
            <w:rStyle w:val="Hyperlink"/>
            <w:rFonts w:ascii="Times New Roman" w:hAnsi="Times New Roman" w:cs="Times New Roman"/>
            <w:sz w:val="24"/>
            <w:szCs w:val="24"/>
          </w:rPr>
          <w:t>e Assessm</w:t>
        </w:r>
        <w:r w:rsidR="00F43BA8" w:rsidRPr="00EC2EDC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</w:hyperlink>
      <w:r w:rsidR="005163EF">
        <w:rPr>
          <w:rStyle w:val="Hyperlink"/>
          <w:rFonts w:ascii="Times New Roman" w:hAnsi="Times New Roman" w:cs="Times New Roman"/>
          <w:sz w:val="24"/>
          <w:szCs w:val="24"/>
        </w:rPr>
        <w:t>nt</w:t>
      </w:r>
      <w:r w:rsidR="00F43BA8">
        <w:rPr>
          <w:rFonts w:ascii="Times New Roman" w:hAnsi="Times New Roman" w:cs="Times New Roman"/>
          <w:sz w:val="24"/>
          <w:szCs w:val="24"/>
        </w:rPr>
        <w:t xml:space="preserve"> </w:t>
      </w:r>
      <w:r w:rsidR="00EC2EDC">
        <w:rPr>
          <w:rFonts w:ascii="Times New Roman" w:hAnsi="Times New Roman" w:cs="Times New Roman"/>
          <w:sz w:val="24"/>
          <w:szCs w:val="24"/>
        </w:rPr>
        <w:t xml:space="preserve">three years ago, </w:t>
      </w:r>
      <w:r w:rsidR="003B59C1">
        <w:rPr>
          <w:rFonts w:ascii="Times New Roman" w:hAnsi="Times New Roman" w:cs="Times New Roman"/>
          <w:sz w:val="24"/>
          <w:szCs w:val="24"/>
        </w:rPr>
        <w:t xml:space="preserve">couldn’t be </w:t>
      </w:r>
      <w:r w:rsidR="00FC6652">
        <w:rPr>
          <w:rFonts w:ascii="Times New Roman" w:hAnsi="Times New Roman" w:cs="Times New Roman"/>
          <w:sz w:val="24"/>
          <w:szCs w:val="24"/>
        </w:rPr>
        <w:t>mo</w:t>
      </w:r>
      <w:r w:rsidR="003B59C1">
        <w:rPr>
          <w:rFonts w:ascii="Times New Roman" w:hAnsi="Times New Roman" w:cs="Times New Roman"/>
          <w:sz w:val="24"/>
          <w:szCs w:val="24"/>
        </w:rPr>
        <w:t>r</w:t>
      </w:r>
      <w:r w:rsidR="00FC6652">
        <w:rPr>
          <w:rFonts w:ascii="Times New Roman" w:hAnsi="Times New Roman" w:cs="Times New Roman"/>
          <w:sz w:val="24"/>
          <w:szCs w:val="24"/>
        </w:rPr>
        <w:t>e critical</w:t>
      </w:r>
      <w:r w:rsidR="003B59C1">
        <w:rPr>
          <w:rFonts w:ascii="Times New Roman" w:hAnsi="Times New Roman" w:cs="Times New Roman"/>
          <w:sz w:val="24"/>
          <w:szCs w:val="24"/>
        </w:rPr>
        <w:t>.</w:t>
      </w:r>
      <w:r w:rsidR="002C4D63">
        <w:rPr>
          <w:rFonts w:ascii="Times New Roman" w:hAnsi="Times New Roman" w:cs="Times New Roman"/>
          <w:sz w:val="24"/>
          <w:szCs w:val="24"/>
        </w:rPr>
        <w:t>”</w:t>
      </w:r>
      <w:r w:rsidR="003B5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0758" w14:textId="77777777" w:rsidR="00637E14" w:rsidRDefault="00637E14" w:rsidP="00637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FD3B04" w14:textId="46010986" w:rsidR="002C4D63" w:rsidRDefault="00637E14" w:rsidP="00BB7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85B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new gas plant </w:t>
      </w:r>
      <w:r w:rsidR="00815CC4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NorthWestern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CC4">
        <w:rPr>
          <w:rFonts w:ascii="Times New Roman" w:hAnsi="Times New Roman" w:cs="Times New Roman"/>
          <w:sz w:val="24"/>
          <w:szCs w:val="24"/>
        </w:rPr>
        <w:t xml:space="preserve">proposes </w:t>
      </w:r>
      <w:r w:rsidR="001207C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07CF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substantially rais</w:t>
      </w:r>
      <w:r w:rsidR="001207C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rates</w:t>
      </w:r>
      <w:r w:rsidRPr="00E602E8">
        <w:rPr>
          <w:rFonts w:ascii="Times New Roman" w:hAnsi="Times New Roman" w:cs="Times New Roman"/>
          <w:sz w:val="24"/>
          <w:szCs w:val="24"/>
        </w:rPr>
        <w:t xml:space="preserve">,” said </w:t>
      </w:r>
      <w:r>
        <w:rPr>
          <w:rFonts w:ascii="Times New Roman" w:hAnsi="Times New Roman" w:cs="Times New Roman"/>
          <w:sz w:val="24"/>
          <w:szCs w:val="24"/>
        </w:rPr>
        <w:t xml:space="preserve">Monica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Tranel</w:t>
      </w:r>
      <w:proofErr w:type="spellEnd"/>
      <w:r>
        <w:rPr>
          <w:rFonts w:ascii="Times New Roman" w:hAnsi="Times New Roman" w:cs="Times New Roman"/>
          <w:sz w:val="24"/>
          <w:szCs w:val="24"/>
        </w:rPr>
        <w:t>, one of 350 Montana’s attorneys, “and, as the 350 Montana study points out, it</w:t>
      </w:r>
      <w:r w:rsidR="00C85B2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85B2A">
        <w:rPr>
          <w:rFonts w:ascii="Times New Roman" w:hAnsi="Times New Roman" w:cs="Times New Roman"/>
          <w:sz w:val="24"/>
          <w:szCs w:val="24"/>
        </w:rPr>
        <w:t xml:space="preserve">going in </w:t>
      </w:r>
      <w:r>
        <w:rPr>
          <w:rFonts w:ascii="Times New Roman" w:hAnsi="Times New Roman" w:cs="Times New Roman"/>
          <w:sz w:val="24"/>
          <w:szCs w:val="24"/>
        </w:rPr>
        <w:t xml:space="preserve">the wrong </w:t>
      </w:r>
      <w:r w:rsidR="00C85B2A">
        <w:rPr>
          <w:rFonts w:ascii="Times New Roman" w:hAnsi="Times New Roman" w:cs="Times New Roman"/>
          <w:sz w:val="24"/>
          <w:szCs w:val="24"/>
        </w:rPr>
        <w:t>direction</w:t>
      </w:r>
      <w:r w:rsidRPr="00E602E8">
        <w:rPr>
          <w:rFonts w:ascii="Times New Roman" w:hAnsi="Times New Roman" w:cs="Times New Roman"/>
          <w:sz w:val="24"/>
          <w:szCs w:val="24"/>
        </w:rPr>
        <w:t>.”</w:t>
      </w:r>
    </w:p>
    <w:p w14:paraId="365623A2" w14:textId="77777777" w:rsidR="002C4D63" w:rsidRDefault="002C4D63" w:rsidP="00BB7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F9E0E" w14:textId="642331EB" w:rsidR="00B261EF" w:rsidRPr="00E602E8" w:rsidRDefault="002C4D63" w:rsidP="00637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23C1B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="00423C1B">
        <w:rPr>
          <w:rFonts w:ascii="Times New Roman" w:hAnsi="Times New Roman" w:cs="Times New Roman"/>
          <w:sz w:val="24"/>
          <w:szCs w:val="24"/>
        </w:rPr>
        <w:t>NorthWestern</w:t>
      </w:r>
      <w:proofErr w:type="spellEnd"/>
      <w:r w:rsidR="00423C1B">
        <w:rPr>
          <w:rFonts w:ascii="Times New Roman" w:hAnsi="Times New Roman" w:cs="Times New Roman"/>
          <w:sz w:val="24"/>
          <w:szCs w:val="24"/>
        </w:rPr>
        <w:t xml:space="preserve"> builds this gas plant, </w:t>
      </w:r>
      <w:r w:rsidR="00715388">
        <w:rPr>
          <w:rFonts w:ascii="Times New Roman" w:hAnsi="Times New Roman" w:cs="Times New Roman"/>
          <w:sz w:val="24"/>
          <w:szCs w:val="24"/>
        </w:rPr>
        <w:t>Montanan</w:t>
      </w:r>
      <w:r w:rsidR="000E2C52">
        <w:rPr>
          <w:rFonts w:ascii="Times New Roman" w:hAnsi="Times New Roman" w:cs="Times New Roman"/>
          <w:sz w:val="24"/>
          <w:szCs w:val="24"/>
        </w:rPr>
        <w:t xml:space="preserve"> familie</w:t>
      </w:r>
      <w:r w:rsidR="00715388">
        <w:rPr>
          <w:rFonts w:ascii="Times New Roman" w:hAnsi="Times New Roman" w:cs="Times New Roman"/>
          <w:sz w:val="24"/>
          <w:szCs w:val="24"/>
        </w:rPr>
        <w:t xml:space="preserve">s </w:t>
      </w:r>
      <w:r w:rsidR="00CD4509">
        <w:rPr>
          <w:rFonts w:ascii="Times New Roman" w:hAnsi="Times New Roman" w:cs="Times New Roman"/>
          <w:sz w:val="24"/>
          <w:szCs w:val="24"/>
        </w:rPr>
        <w:t xml:space="preserve">will see </w:t>
      </w:r>
      <w:r w:rsidR="00423C1B">
        <w:rPr>
          <w:rFonts w:ascii="Times New Roman" w:hAnsi="Times New Roman" w:cs="Times New Roman"/>
          <w:sz w:val="24"/>
          <w:szCs w:val="24"/>
        </w:rPr>
        <w:t>an increase of $80 a year</w:t>
      </w:r>
      <w:r w:rsidR="00872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said </w:t>
      </w:r>
      <w:r w:rsidR="009470F5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="009470F5">
        <w:rPr>
          <w:rFonts w:ascii="Times New Roman" w:hAnsi="Times New Roman" w:cs="Times New Roman"/>
          <w:sz w:val="24"/>
          <w:szCs w:val="24"/>
        </w:rPr>
        <w:t>Huseth</w:t>
      </w:r>
      <w:proofErr w:type="spellEnd"/>
      <w:r w:rsidR="009B15C7">
        <w:rPr>
          <w:rFonts w:ascii="Times New Roman" w:hAnsi="Times New Roman" w:cs="Times New Roman"/>
          <w:sz w:val="24"/>
          <w:szCs w:val="24"/>
        </w:rPr>
        <w:t xml:space="preserve">, </w:t>
      </w:r>
      <w:r w:rsidR="009470F5">
        <w:rPr>
          <w:rFonts w:ascii="Times New Roman" w:hAnsi="Times New Roman" w:cs="Times New Roman"/>
          <w:sz w:val="24"/>
          <w:szCs w:val="24"/>
        </w:rPr>
        <w:t xml:space="preserve">pastor of </w:t>
      </w:r>
      <w:r w:rsidR="00EE335C">
        <w:rPr>
          <w:rFonts w:ascii="Times New Roman" w:hAnsi="Times New Roman" w:cs="Times New Roman"/>
          <w:sz w:val="24"/>
          <w:szCs w:val="24"/>
        </w:rPr>
        <w:t>Our Savior</w:t>
      </w:r>
      <w:r w:rsidR="00A6467D">
        <w:rPr>
          <w:rFonts w:ascii="Times New Roman" w:hAnsi="Times New Roman" w:cs="Times New Roman"/>
          <w:sz w:val="24"/>
          <w:szCs w:val="24"/>
        </w:rPr>
        <w:t>’s</w:t>
      </w:r>
      <w:r w:rsidR="00EE335C">
        <w:rPr>
          <w:rFonts w:ascii="Times New Roman" w:hAnsi="Times New Roman" w:cs="Times New Roman"/>
          <w:sz w:val="24"/>
          <w:szCs w:val="24"/>
        </w:rPr>
        <w:t xml:space="preserve"> Lutheran Church in Bonner, Montana</w:t>
      </w:r>
      <w:r w:rsidR="003E1E9E">
        <w:rPr>
          <w:rFonts w:ascii="Times New Roman" w:hAnsi="Times New Roman" w:cs="Times New Roman"/>
          <w:sz w:val="24"/>
          <w:szCs w:val="24"/>
        </w:rPr>
        <w:t>.</w:t>
      </w:r>
      <w:r w:rsidR="00872088">
        <w:rPr>
          <w:rFonts w:ascii="Times New Roman" w:hAnsi="Times New Roman" w:cs="Times New Roman"/>
          <w:sz w:val="24"/>
          <w:szCs w:val="24"/>
        </w:rPr>
        <w:t xml:space="preserve"> </w:t>
      </w:r>
      <w:r w:rsidR="009B15C7">
        <w:rPr>
          <w:rFonts w:ascii="Times New Roman" w:hAnsi="Times New Roman" w:cs="Times New Roman"/>
          <w:sz w:val="24"/>
          <w:szCs w:val="24"/>
        </w:rPr>
        <w:t>“</w:t>
      </w:r>
      <w:hyperlink r:id="rId13" w:history="1">
        <w:r w:rsidR="00A6711A" w:rsidRPr="00804B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Wind and solar </w:t>
        </w:r>
        <w:r w:rsidR="00B77A6D" w:rsidRPr="00804B06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1937E9" w:rsidRPr="00804B06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B77A6D" w:rsidRPr="00804B06">
          <w:rPr>
            <w:rStyle w:val="Hyperlink"/>
            <w:rFonts w:ascii="Times New Roman" w:hAnsi="Times New Roman" w:cs="Times New Roman"/>
            <w:sz w:val="24"/>
            <w:szCs w:val="24"/>
          </w:rPr>
          <w:t>e exponentially cheaper</w:t>
        </w:r>
      </w:hyperlink>
      <w:r w:rsidR="001937E9">
        <w:rPr>
          <w:rFonts w:ascii="Times New Roman" w:hAnsi="Times New Roman" w:cs="Times New Roman"/>
          <w:sz w:val="24"/>
          <w:szCs w:val="24"/>
        </w:rPr>
        <w:t xml:space="preserve"> than even 10 years ago</w:t>
      </w:r>
      <w:r w:rsidR="00651C03">
        <w:rPr>
          <w:rFonts w:ascii="Times New Roman" w:hAnsi="Times New Roman" w:cs="Times New Roman"/>
          <w:sz w:val="24"/>
          <w:szCs w:val="24"/>
        </w:rPr>
        <w:t>,” said his wife, Abigail</w:t>
      </w:r>
      <w:r w:rsidR="00B77A6D">
        <w:rPr>
          <w:rFonts w:ascii="Times New Roman" w:hAnsi="Times New Roman" w:cs="Times New Roman"/>
          <w:sz w:val="24"/>
          <w:szCs w:val="24"/>
        </w:rPr>
        <w:t xml:space="preserve">. </w:t>
      </w:r>
      <w:r w:rsidR="00651C03">
        <w:rPr>
          <w:rFonts w:ascii="Times New Roman" w:hAnsi="Times New Roman" w:cs="Times New Roman"/>
          <w:sz w:val="24"/>
          <w:szCs w:val="24"/>
        </w:rPr>
        <w:t>“</w:t>
      </w:r>
      <w:r w:rsidR="003E1E9E">
        <w:rPr>
          <w:rFonts w:ascii="Times New Roman" w:hAnsi="Times New Roman" w:cs="Times New Roman"/>
          <w:sz w:val="24"/>
          <w:szCs w:val="24"/>
        </w:rPr>
        <w:t xml:space="preserve">We </w:t>
      </w:r>
      <w:r w:rsidR="00A577D9">
        <w:rPr>
          <w:rFonts w:ascii="Times New Roman" w:hAnsi="Times New Roman" w:cs="Times New Roman"/>
          <w:sz w:val="24"/>
          <w:szCs w:val="24"/>
        </w:rPr>
        <w:t xml:space="preserve">have to make sure </w:t>
      </w:r>
      <w:r w:rsidR="001B37C4">
        <w:rPr>
          <w:rFonts w:ascii="Times New Roman" w:hAnsi="Times New Roman" w:cs="Times New Roman"/>
          <w:sz w:val="24"/>
          <w:szCs w:val="24"/>
        </w:rPr>
        <w:t>th</w:t>
      </w:r>
      <w:r w:rsidR="00B77A6D">
        <w:rPr>
          <w:rFonts w:ascii="Times New Roman" w:hAnsi="Times New Roman" w:cs="Times New Roman"/>
          <w:sz w:val="24"/>
          <w:szCs w:val="24"/>
        </w:rPr>
        <w:t>is</w:t>
      </w:r>
      <w:r w:rsidR="001B37C4">
        <w:rPr>
          <w:rFonts w:ascii="Times New Roman" w:hAnsi="Times New Roman" w:cs="Times New Roman"/>
          <w:sz w:val="24"/>
          <w:szCs w:val="24"/>
        </w:rPr>
        <w:t xml:space="preserve"> </w:t>
      </w:r>
      <w:r w:rsidR="008D2486">
        <w:rPr>
          <w:rFonts w:ascii="Times New Roman" w:hAnsi="Times New Roman" w:cs="Times New Roman"/>
          <w:sz w:val="24"/>
          <w:szCs w:val="24"/>
        </w:rPr>
        <w:t>company</w:t>
      </w:r>
      <w:r w:rsidR="001B37C4">
        <w:rPr>
          <w:rFonts w:ascii="Times New Roman" w:hAnsi="Times New Roman" w:cs="Times New Roman"/>
          <w:sz w:val="24"/>
          <w:szCs w:val="24"/>
        </w:rPr>
        <w:t xml:space="preserve"> gives </w:t>
      </w:r>
      <w:r w:rsidR="00A577D9">
        <w:rPr>
          <w:rFonts w:ascii="Times New Roman" w:hAnsi="Times New Roman" w:cs="Times New Roman"/>
          <w:sz w:val="24"/>
          <w:szCs w:val="24"/>
        </w:rPr>
        <w:t xml:space="preserve">renewable energy </w:t>
      </w:r>
      <w:r w:rsidR="001B37C4">
        <w:rPr>
          <w:rFonts w:ascii="Times New Roman" w:hAnsi="Times New Roman" w:cs="Times New Roman"/>
          <w:sz w:val="24"/>
          <w:szCs w:val="24"/>
        </w:rPr>
        <w:t>a fair shake.</w:t>
      </w:r>
      <w:r w:rsidR="006275DF">
        <w:rPr>
          <w:rFonts w:ascii="Times New Roman" w:hAnsi="Times New Roman" w:cs="Times New Roman"/>
          <w:sz w:val="24"/>
          <w:szCs w:val="24"/>
        </w:rPr>
        <w:t>”</w:t>
      </w:r>
    </w:p>
    <w:p w14:paraId="003A47E6" w14:textId="56E4FBB9" w:rsidR="007835D4" w:rsidRPr="00E602E8" w:rsidRDefault="007835D4" w:rsidP="00BB7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FC221F" w14:textId="77777777" w:rsidR="00331E43" w:rsidRDefault="00817272" w:rsidP="002E1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3797A">
        <w:rPr>
          <w:rFonts w:ascii="Times New Roman" w:hAnsi="Times New Roman" w:cs="Times New Roman"/>
          <w:sz w:val="24"/>
          <w:szCs w:val="24"/>
        </w:rPr>
        <w:t>350 Montana’s</w:t>
      </w:r>
      <w:r w:rsidR="00E602E8" w:rsidRPr="00E602E8">
        <w:rPr>
          <w:rFonts w:ascii="Times New Roman" w:hAnsi="Times New Roman" w:cs="Times New Roman"/>
          <w:sz w:val="24"/>
          <w:szCs w:val="24"/>
        </w:rPr>
        <w:t xml:space="preserve"> study points to a bold new direction</w:t>
      </w:r>
      <w:r w:rsidR="006F6B24">
        <w:rPr>
          <w:rFonts w:ascii="Times New Roman" w:hAnsi="Times New Roman" w:cs="Times New Roman"/>
          <w:sz w:val="24"/>
          <w:szCs w:val="24"/>
        </w:rPr>
        <w:t xml:space="preserve"> and a bold new era</w:t>
      </w:r>
      <w:r w:rsidR="00E602E8" w:rsidRPr="00E602E8">
        <w:rPr>
          <w:rFonts w:ascii="Times New Roman" w:hAnsi="Times New Roman" w:cs="Times New Roman"/>
          <w:sz w:val="24"/>
          <w:szCs w:val="24"/>
        </w:rPr>
        <w:t>,”</w:t>
      </w:r>
      <w:r w:rsidR="0071012B" w:rsidRPr="00E602E8">
        <w:rPr>
          <w:rFonts w:ascii="Times New Roman" w:hAnsi="Times New Roman" w:cs="Times New Roman"/>
          <w:sz w:val="24"/>
          <w:szCs w:val="24"/>
        </w:rPr>
        <w:t xml:space="preserve"> said </w:t>
      </w:r>
      <w:r w:rsidR="001C5F21">
        <w:rPr>
          <w:rFonts w:ascii="Times New Roman" w:hAnsi="Times New Roman" w:cs="Times New Roman"/>
          <w:sz w:val="24"/>
          <w:szCs w:val="24"/>
        </w:rPr>
        <w:t>Jerome Walker, M.D., a retired neurologist</w:t>
      </w:r>
      <w:r w:rsidR="0003797A">
        <w:rPr>
          <w:rFonts w:ascii="Times New Roman" w:hAnsi="Times New Roman" w:cs="Times New Roman"/>
          <w:sz w:val="24"/>
          <w:szCs w:val="24"/>
        </w:rPr>
        <w:t xml:space="preserve"> living in Missoula</w:t>
      </w:r>
      <w:r w:rsidR="00527F79" w:rsidRPr="00E602E8">
        <w:rPr>
          <w:rFonts w:ascii="Times New Roman" w:hAnsi="Times New Roman" w:cs="Times New Roman"/>
          <w:sz w:val="24"/>
          <w:szCs w:val="24"/>
        </w:rPr>
        <w:t xml:space="preserve">. </w:t>
      </w:r>
      <w:r w:rsidR="006F6B24">
        <w:rPr>
          <w:rFonts w:ascii="Times New Roman" w:hAnsi="Times New Roman" w:cs="Times New Roman"/>
          <w:sz w:val="24"/>
          <w:szCs w:val="24"/>
        </w:rPr>
        <w:t xml:space="preserve">“Right now, the </w:t>
      </w:r>
      <w:r w:rsidR="00EE66D9">
        <w:rPr>
          <w:rFonts w:ascii="Times New Roman" w:hAnsi="Times New Roman" w:cs="Times New Roman"/>
          <w:sz w:val="24"/>
          <w:szCs w:val="24"/>
        </w:rPr>
        <w:t>clean</w:t>
      </w:r>
      <w:r w:rsidR="006F6B24">
        <w:rPr>
          <w:rFonts w:ascii="Times New Roman" w:hAnsi="Times New Roman" w:cs="Times New Roman"/>
          <w:sz w:val="24"/>
          <w:szCs w:val="24"/>
        </w:rPr>
        <w:t xml:space="preserve">est energy </w:t>
      </w:r>
      <w:r w:rsidR="00EE66D9">
        <w:rPr>
          <w:rFonts w:ascii="Times New Roman" w:hAnsi="Times New Roman" w:cs="Times New Roman"/>
          <w:sz w:val="24"/>
          <w:szCs w:val="24"/>
        </w:rPr>
        <w:t>is the cheapest energy</w:t>
      </w:r>
      <w:r w:rsidR="00331E43">
        <w:rPr>
          <w:rFonts w:ascii="Times New Roman" w:hAnsi="Times New Roman" w:cs="Times New Roman"/>
          <w:sz w:val="24"/>
          <w:szCs w:val="24"/>
        </w:rPr>
        <w:t>.”</w:t>
      </w:r>
    </w:p>
    <w:p w14:paraId="46B510D4" w14:textId="77777777" w:rsidR="00331E43" w:rsidRDefault="00331E43" w:rsidP="002E1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EFF91A" w14:textId="7DB5E8E8" w:rsidR="00B95B0F" w:rsidRDefault="0007102C" w:rsidP="002E1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Vibrant Clean Energy </w:t>
      </w:r>
      <w:r w:rsidR="00D86014">
        <w:rPr>
          <w:rFonts w:ascii="Times New Roman" w:hAnsi="Times New Roman" w:cs="Times New Roman"/>
          <w:sz w:val="24"/>
          <w:szCs w:val="24"/>
        </w:rPr>
        <w:t>evaluate</w:t>
      </w:r>
      <w:r w:rsidR="0003797A">
        <w:rPr>
          <w:rFonts w:ascii="Times New Roman" w:hAnsi="Times New Roman" w:cs="Times New Roman"/>
          <w:sz w:val="24"/>
          <w:szCs w:val="24"/>
        </w:rPr>
        <w:t>d</w:t>
      </w:r>
      <w:r w:rsidR="00D86014">
        <w:rPr>
          <w:rFonts w:ascii="Times New Roman" w:hAnsi="Times New Roman" w:cs="Times New Roman"/>
          <w:sz w:val="24"/>
          <w:szCs w:val="24"/>
        </w:rPr>
        <w:t xml:space="preserve"> five separate </w:t>
      </w:r>
      <w:r w:rsidR="002D43C5">
        <w:rPr>
          <w:rFonts w:ascii="Times New Roman" w:hAnsi="Times New Roman" w:cs="Times New Roman"/>
          <w:sz w:val="24"/>
          <w:szCs w:val="24"/>
        </w:rPr>
        <w:t>pathway</w:t>
      </w:r>
      <w:r w:rsidR="00D86014">
        <w:rPr>
          <w:rFonts w:ascii="Times New Roman" w:hAnsi="Times New Roman" w:cs="Times New Roman"/>
          <w:sz w:val="24"/>
          <w:szCs w:val="24"/>
        </w:rPr>
        <w:t xml:space="preserve">s: </w:t>
      </w:r>
      <w:r w:rsidR="00702AB2">
        <w:rPr>
          <w:rFonts w:ascii="Times New Roman" w:hAnsi="Times New Roman" w:cs="Times New Roman"/>
          <w:sz w:val="24"/>
          <w:szCs w:val="24"/>
        </w:rPr>
        <w:t xml:space="preserve">business-as-usual, keeping coal, </w:t>
      </w:r>
      <w:r w:rsidR="002F7F5D">
        <w:rPr>
          <w:rFonts w:ascii="Times New Roman" w:hAnsi="Times New Roman" w:cs="Times New Roman"/>
          <w:sz w:val="24"/>
          <w:szCs w:val="24"/>
        </w:rPr>
        <w:t>moving to 100 percent renewable electricity by 2035 but allowing import</w:t>
      </w:r>
      <w:r w:rsidR="00056382">
        <w:rPr>
          <w:rFonts w:ascii="Times New Roman" w:hAnsi="Times New Roman" w:cs="Times New Roman"/>
          <w:sz w:val="24"/>
          <w:szCs w:val="24"/>
        </w:rPr>
        <w:t xml:space="preserve">s, moving to 100 percent renewable electricity by 2035 without imports, and </w:t>
      </w:r>
      <w:r w:rsidR="006A6B14">
        <w:rPr>
          <w:rFonts w:ascii="Times New Roman" w:hAnsi="Times New Roman" w:cs="Times New Roman"/>
          <w:sz w:val="24"/>
          <w:szCs w:val="24"/>
        </w:rPr>
        <w:t>a rapid “de-carbonization” of Montana’s entire energy sector.</w:t>
      </w:r>
    </w:p>
    <w:p w14:paraId="28E7E40D" w14:textId="77777777" w:rsidR="002E1F1A" w:rsidRDefault="002E1F1A" w:rsidP="002E1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CADE95" w14:textId="14093115" w:rsidR="00851D92" w:rsidRDefault="00230CF9" w:rsidP="00B928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7C3">
        <w:rPr>
          <w:rFonts w:ascii="Times New Roman" w:hAnsi="Times New Roman" w:cs="Times New Roman"/>
          <w:sz w:val="24"/>
          <w:szCs w:val="24"/>
        </w:rPr>
        <w:t xml:space="preserve">The results are startling. </w:t>
      </w:r>
      <w:r w:rsidR="00951920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B758EF">
        <w:rPr>
          <w:rFonts w:ascii="Times New Roman" w:hAnsi="Times New Roman" w:cs="Times New Roman"/>
          <w:sz w:val="24"/>
          <w:szCs w:val="24"/>
        </w:rPr>
        <w:t xml:space="preserve">utility-scale </w:t>
      </w:r>
      <w:hyperlink r:id="rId14" w:history="1">
        <w:r w:rsidR="00B758EF" w:rsidRPr="00982E48">
          <w:rPr>
            <w:rStyle w:val="Hyperlink"/>
            <w:rFonts w:ascii="Times New Roman" w:hAnsi="Times New Roman" w:cs="Times New Roman"/>
            <w:sz w:val="24"/>
            <w:szCs w:val="24"/>
          </w:rPr>
          <w:t>solar has fallen in price by 89 percent over the past 10 years and wind has fallen 70 percent</w:t>
        </w:r>
      </w:hyperlink>
      <w:r w:rsidR="00B758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Montana can</w:t>
      </w:r>
      <w:r w:rsidRPr="0036083D">
        <w:rPr>
          <w:rFonts w:ascii="Times New Roman" w:hAnsi="Times New Roman" w:cs="Times New Roman"/>
          <w:sz w:val="24"/>
          <w:szCs w:val="24"/>
        </w:rPr>
        <w:t xml:space="preserve"> retire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Pr="0036083D">
        <w:rPr>
          <w:rFonts w:ascii="Times New Roman" w:hAnsi="Times New Roman" w:cs="Times New Roman"/>
          <w:sz w:val="24"/>
          <w:szCs w:val="24"/>
        </w:rPr>
        <w:t xml:space="preserve">s fossil fuel plants and replace them with </w:t>
      </w:r>
      <w:r w:rsidR="002D4F4D">
        <w:rPr>
          <w:rFonts w:ascii="Times New Roman" w:hAnsi="Times New Roman" w:cs="Times New Roman"/>
          <w:sz w:val="24"/>
          <w:szCs w:val="24"/>
        </w:rPr>
        <w:t xml:space="preserve">reliable </w:t>
      </w:r>
      <w:r w:rsidRPr="0036083D">
        <w:rPr>
          <w:rFonts w:ascii="Times New Roman" w:hAnsi="Times New Roman" w:cs="Times New Roman"/>
          <w:sz w:val="24"/>
          <w:szCs w:val="24"/>
        </w:rPr>
        <w:t xml:space="preserve">renewable energy </w:t>
      </w:r>
      <w:r w:rsidR="006D17A2">
        <w:rPr>
          <w:rFonts w:ascii="Times New Roman" w:hAnsi="Times New Roman" w:cs="Times New Roman"/>
          <w:sz w:val="24"/>
          <w:szCs w:val="24"/>
        </w:rPr>
        <w:t xml:space="preserve">backed by battery storage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6083D">
        <w:rPr>
          <w:rFonts w:ascii="Times New Roman" w:hAnsi="Times New Roman" w:cs="Times New Roman"/>
          <w:sz w:val="24"/>
          <w:szCs w:val="24"/>
        </w:rPr>
        <w:t xml:space="preserve"> save </w:t>
      </w:r>
      <w:r w:rsidR="002D4F4D">
        <w:rPr>
          <w:rFonts w:ascii="Times New Roman" w:hAnsi="Times New Roman" w:cs="Times New Roman"/>
          <w:sz w:val="24"/>
          <w:szCs w:val="24"/>
        </w:rPr>
        <w:t xml:space="preserve">ratepayers </w:t>
      </w:r>
      <w:r w:rsidRPr="0036083D">
        <w:rPr>
          <w:rFonts w:ascii="Times New Roman" w:hAnsi="Times New Roman" w:cs="Times New Roman"/>
          <w:sz w:val="24"/>
          <w:szCs w:val="24"/>
        </w:rPr>
        <w:t>billions of dollars. If we keep Colstrip going</w:t>
      </w:r>
      <w:r w:rsidR="00690F15">
        <w:rPr>
          <w:rFonts w:ascii="Times New Roman" w:hAnsi="Times New Roman" w:cs="Times New Roman"/>
          <w:sz w:val="24"/>
          <w:szCs w:val="24"/>
        </w:rPr>
        <w:t xml:space="preserve"> or build gas plants</w:t>
      </w:r>
      <w:r w:rsidRPr="0036083D">
        <w:rPr>
          <w:rFonts w:ascii="Times New Roman" w:hAnsi="Times New Roman" w:cs="Times New Roman"/>
          <w:sz w:val="24"/>
          <w:szCs w:val="24"/>
        </w:rPr>
        <w:t>, it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3D">
        <w:rPr>
          <w:rFonts w:ascii="Times New Roman" w:hAnsi="Times New Roman" w:cs="Times New Roman"/>
          <w:sz w:val="24"/>
          <w:szCs w:val="24"/>
        </w:rPr>
        <w:t xml:space="preserve">cost </w:t>
      </w:r>
      <w:r w:rsidR="003E79F4">
        <w:rPr>
          <w:rFonts w:ascii="Times New Roman" w:hAnsi="Times New Roman" w:cs="Times New Roman"/>
          <w:sz w:val="24"/>
          <w:szCs w:val="24"/>
        </w:rPr>
        <w:t>ratepayer</w:t>
      </w:r>
      <w:r w:rsidRPr="0036083D">
        <w:rPr>
          <w:rFonts w:ascii="Times New Roman" w:hAnsi="Times New Roman" w:cs="Times New Roman"/>
          <w:sz w:val="24"/>
          <w:szCs w:val="24"/>
        </w:rPr>
        <w:t xml:space="preserve">s more than a $1 billion by 2040. </w:t>
      </w:r>
    </w:p>
    <w:p w14:paraId="228C4613" w14:textId="55BAC482" w:rsidR="00CD3176" w:rsidRDefault="00C65564" w:rsidP="00BB762E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0F4B" w:rsidRPr="00670F4B">
        <w:rPr>
          <w:rFonts w:ascii="Times New Roman" w:hAnsi="Times New Roman" w:cs="Times New Roman"/>
          <w:sz w:val="24"/>
          <w:szCs w:val="24"/>
        </w:rPr>
        <w:t>*</w:t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  <w:t>*</w:t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  <w:t>*</w:t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  <w:t>END</w:t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  <w:t>*</w:t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  <w:t>*</w:t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</w:r>
      <w:r w:rsidR="00670F4B" w:rsidRPr="00670F4B">
        <w:rPr>
          <w:rFonts w:ascii="Times New Roman" w:hAnsi="Times New Roman" w:cs="Times New Roman"/>
          <w:sz w:val="24"/>
          <w:szCs w:val="24"/>
        </w:rPr>
        <w:tab/>
        <w:t>*</w:t>
      </w:r>
    </w:p>
    <w:sectPr w:rsidR="00CD317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925F" w14:textId="77777777" w:rsidR="00B9386F" w:rsidRDefault="00B9386F" w:rsidP="00230CF9">
      <w:pPr>
        <w:spacing w:after="0" w:line="240" w:lineRule="auto"/>
      </w:pPr>
      <w:r>
        <w:separator/>
      </w:r>
    </w:p>
  </w:endnote>
  <w:endnote w:type="continuationSeparator" w:id="0">
    <w:p w14:paraId="0C2E4B99" w14:textId="77777777" w:rsidR="00B9386F" w:rsidRDefault="00B9386F" w:rsidP="0023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255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8A35C" w14:textId="0EC35CD1" w:rsidR="00CC11D6" w:rsidRDefault="00CC11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CCE6D" w14:textId="77777777" w:rsidR="00CC11D6" w:rsidRDefault="00CC1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9BEC" w14:textId="77777777" w:rsidR="00B9386F" w:rsidRDefault="00B9386F" w:rsidP="00230CF9">
      <w:pPr>
        <w:spacing w:after="0" w:line="240" w:lineRule="auto"/>
      </w:pPr>
      <w:r>
        <w:separator/>
      </w:r>
    </w:p>
  </w:footnote>
  <w:footnote w:type="continuationSeparator" w:id="0">
    <w:p w14:paraId="068F713D" w14:textId="77777777" w:rsidR="00B9386F" w:rsidRDefault="00B9386F" w:rsidP="0023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233C"/>
    <w:multiLevelType w:val="hybridMultilevel"/>
    <w:tmpl w:val="89C0F294"/>
    <w:lvl w:ilvl="0" w:tplc="F982B63C">
      <w:start w:val="35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25E7D"/>
    <w:multiLevelType w:val="hybridMultilevel"/>
    <w:tmpl w:val="921A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76"/>
    <w:rsid w:val="00007C51"/>
    <w:rsid w:val="00013233"/>
    <w:rsid w:val="00015114"/>
    <w:rsid w:val="00031CC4"/>
    <w:rsid w:val="0003797A"/>
    <w:rsid w:val="00056382"/>
    <w:rsid w:val="000578BF"/>
    <w:rsid w:val="000624F8"/>
    <w:rsid w:val="00070010"/>
    <w:rsid w:val="0007102C"/>
    <w:rsid w:val="00073B0F"/>
    <w:rsid w:val="000765BF"/>
    <w:rsid w:val="00076C04"/>
    <w:rsid w:val="00085051"/>
    <w:rsid w:val="000A005A"/>
    <w:rsid w:val="000A2480"/>
    <w:rsid w:val="000B09D4"/>
    <w:rsid w:val="000B1FC4"/>
    <w:rsid w:val="000B258F"/>
    <w:rsid w:val="000D2BB5"/>
    <w:rsid w:val="000D79BA"/>
    <w:rsid w:val="000E2C52"/>
    <w:rsid w:val="00102FD2"/>
    <w:rsid w:val="001207CF"/>
    <w:rsid w:val="0012103D"/>
    <w:rsid w:val="00131380"/>
    <w:rsid w:val="001320BC"/>
    <w:rsid w:val="00143F25"/>
    <w:rsid w:val="0014646A"/>
    <w:rsid w:val="00163EB5"/>
    <w:rsid w:val="001704E2"/>
    <w:rsid w:val="001748AF"/>
    <w:rsid w:val="001748FD"/>
    <w:rsid w:val="00181055"/>
    <w:rsid w:val="001937E9"/>
    <w:rsid w:val="00194520"/>
    <w:rsid w:val="001B05B0"/>
    <w:rsid w:val="001B139B"/>
    <w:rsid w:val="001B37C4"/>
    <w:rsid w:val="001B7ECC"/>
    <w:rsid w:val="001C5E4D"/>
    <w:rsid w:val="001C5F21"/>
    <w:rsid w:val="001F096E"/>
    <w:rsid w:val="001F1CA5"/>
    <w:rsid w:val="001F321E"/>
    <w:rsid w:val="001F5D6A"/>
    <w:rsid w:val="00205F6C"/>
    <w:rsid w:val="00221AF0"/>
    <w:rsid w:val="002248A6"/>
    <w:rsid w:val="00230CF9"/>
    <w:rsid w:val="0023263A"/>
    <w:rsid w:val="00261E7C"/>
    <w:rsid w:val="002655A2"/>
    <w:rsid w:val="00280595"/>
    <w:rsid w:val="00280B6B"/>
    <w:rsid w:val="00284C84"/>
    <w:rsid w:val="002A5561"/>
    <w:rsid w:val="002B10A1"/>
    <w:rsid w:val="002B1E7D"/>
    <w:rsid w:val="002B4FEB"/>
    <w:rsid w:val="002C008C"/>
    <w:rsid w:val="002C4D63"/>
    <w:rsid w:val="002C50D5"/>
    <w:rsid w:val="002C67E0"/>
    <w:rsid w:val="002D43C5"/>
    <w:rsid w:val="002D4F4D"/>
    <w:rsid w:val="002E1F1A"/>
    <w:rsid w:val="002F7F5D"/>
    <w:rsid w:val="00301883"/>
    <w:rsid w:val="003043F3"/>
    <w:rsid w:val="00306AAA"/>
    <w:rsid w:val="00311301"/>
    <w:rsid w:val="00331E43"/>
    <w:rsid w:val="0033277C"/>
    <w:rsid w:val="00341252"/>
    <w:rsid w:val="0034541C"/>
    <w:rsid w:val="00346773"/>
    <w:rsid w:val="0035047D"/>
    <w:rsid w:val="00352D67"/>
    <w:rsid w:val="003673D3"/>
    <w:rsid w:val="0037319B"/>
    <w:rsid w:val="00375F6B"/>
    <w:rsid w:val="00377926"/>
    <w:rsid w:val="003A20E2"/>
    <w:rsid w:val="003A5C6E"/>
    <w:rsid w:val="003B0A4A"/>
    <w:rsid w:val="003B0EA7"/>
    <w:rsid w:val="003B1D71"/>
    <w:rsid w:val="003B4306"/>
    <w:rsid w:val="003B59C1"/>
    <w:rsid w:val="003E1E9E"/>
    <w:rsid w:val="003E79F4"/>
    <w:rsid w:val="00414B8A"/>
    <w:rsid w:val="00414EBE"/>
    <w:rsid w:val="00415BB8"/>
    <w:rsid w:val="00423C1B"/>
    <w:rsid w:val="004244B5"/>
    <w:rsid w:val="00434375"/>
    <w:rsid w:val="004366FA"/>
    <w:rsid w:val="00450121"/>
    <w:rsid w:val="00460360"/>
    <w:rsid w:val="0046573B"/>
    <w:rsid w:val="00465801"/>
    <w:rsid w:val="00481C67"/>
    <w:rsid w:val="004830FF"/>
    <w:rsid w:val="00484B29"/>
    <w:rsid w:val="004C466F"/>
    <w:rsid w:val="00502374"/>
    <w:rsid w:val="005147E7"/>
    <w:rsid w:val="005159B0"/>
    <w:rsid w:val="005163EF"/>
    <w:rsid w:val="00527F79"/>
    <w:rsid w:val="00530BD5"/>
    <w:rsid w:val="005310B0"/>
    <w:rsid w:val="00532AF0"/>
    <w:rsid w:val="0053792C"/>
    <w:rsid w:val="005615E6"/>
    <w:rsid w:val="005617B9"/>
    <w:rsid w:val="00563187"/>
    <w:rsid w:val="00572986"/>
    <w:rsid w:val="00573A31"/>
    <w:rsid w:val="005B4179"/>
    <w:rsid w:val="005E642D"/>
    <w:rsid w:val="005E6609"/>
    <w:rsid w:val="00603221"/>
    <w:rsid w:val="006131D8"/>
    <w:rsid w:val="006145AD"/>
    <w:rsid w:val="006275DF"/>
    <w:rsid w:val="00633721"/>
    <w:rsid w:val="00637E14"/>
    <w:rsid w:val="006415E9"/>
    <w:rsid w:val="0064205B"/>
    <w:rsid w:val="00642262"/>
    <w:rsid w:val="00651C03"/>
    <w:rsid w:val="00655FB6"/>
    <w:rsid w:val="00664AE0"/>
    <w:rsid w:val="00665DBA"/>
    <w:rsid w:val="00670F4B"/>
    <w:rsid w:val="00680A01"/>
    <w:rsid w:val="00690A25"/>
    <w:rsid w:val="00690F15"/>
    <w:rsid w:val="006A0022"/>
    <w:rsid w:val="006A0770"/>
    <w:rsid w:val="006A6B14"/>
    <w:rsid w:val="006B0E64"/>
    <w:rsid w:val="006B7901"/>
    <w:rsid w:val="006C7C07"/>
    <w:rsid w:val="006D0A2A"/>
    <w:rsid w:val="006D17A2"/>
    <w:rsid w:val="006E1852"/>
    <w:rsid w:val="006F0D66"/>
    <w:rsid w:val="006F6B24"/>
    <w:rsid w:val="006F7FDD"/>
    <w:rsid w:val="00701184"/>
    <w:rsid w:val="00702AB2"/>
    <w:rsid w:val="0071012B"/>
    <w:rsid w:val="007113B0"/>
    <w:rsid w:val="007116F4"/>
    <w:rsid w:val="007127C6"/>
    <w:rsid w:val="00715388"/>
    <w:rsid w:val="007225AF"/>
    <w:rsid w:val="0074028F"/>
    <w:rsid w:val="007664EB"/>
    <w:rsid w:val="00773E90"/>
    <w:rsid w:val="007835D4"/>
    <w:rsid w:val="007976DF"/>
    <w:rsid w:val="007A0B3D"/>
    <w:rsid w:val="007B5123"/>
    <w:rsid w:val="007B5C6F"/>
    <w:rsid w:val="007F5398"/>
    <w:rsid w:val="00804B06"/>
    <w:rsid w:val="008062EF"/>
    <w:rsid w:val="008067BF"/>
    <w:rsid w:val="00814413"/>
    <w:rsid w:val="00815CC4"/>
    <w:rsid w:val="00817272"/>
    <w:rsid w:val="00817A60"/>
    <w:rsid w:val="008207F0"/>
    <w:rsid w:val="0083009B"/>
    <w:rsid w:val="0083199B"/>
    <w:rsid w:val="0083255E"/>
    <w:rsid w:val="00851C18"/>
    <w:rsid w:val="00851D92"/>
    <w:rsid w:val="00864F04"/>
    <w:rsid w:val="008668C0"/>
    <w:rsid w:val="008708CC"/>
    <w:rsid w:val="00872088"/>
    <w:rsid w:val="008730B9"/>
    <w:rsid w:val="00880E60"/>
    <w:rsid w:val="008825E4"/>
    <w:rsid w:val="00884803"/>
    <w:rsid w:val="008969FC"/>
    <w:rsid w:val="008C174D"/>
    <w:rsid w:val="008C307F"/>
    <w:rsid w:val="008D2486"/>
    <w:rsid w:val="008F7278"/>
    <w:rsid w:val="00907E22"/>
    <w:rsid w:val="0091106A"/>
    <w:rsid w:val="0093149E"/>
    <w:rsid w:val="009375B3"/>
    <w:rsid w:val="00937C51"/>
    <w:rsid w:val="009470F5"/>
    <w:rsid w:val="00947AE8"/>
    <w:rsid w:val="00951920"/>
    <w:rsid w:val="00957292"/>
    <w:rsid w:val="00972840"/>
    <w:rsid w:val="0097590F"/>
    <w:rsid w:val="00982E48"/>
    <w:rsid w:val="00986D34"/>
    <w:rsid w:val="009A64BB"/>
    <w:rsid w:val="009B15C7"/>
    <w:rsid w:val="009B16E0"/>
    <w:rsid w:val="009B2DE9"/>
    <w:rsid w:val="009C2F08"/>
    <w:rsid w:val="009D3037"/>
    <w:rsid w:val="009E027F"/>
    <w:rsid w:val="009E42DB"/>
    <w:rsid w:val="00A04345"/>
    <w:rsid w:val="00A153C4"/>
    <w:rsid w:val="00A24BA3"/>
    <w:rsid w:val="00A41E84"/>
    <w:rsid w:val="00A563CE"/>
    <w:rsid w:val="00A577D9"/>
    <w:rsid w:val="00A6467D"/>
    <w:rsid w:val="00A6711A"/>
    <w:rsid w:val="00A77140"/>
    <w:rsid w:val="00A81237"/>
    <w:rsid w:val="00A95480"/>
    <w:rsid w:val="00AC2193"/>
    <w:rsid w:val="00AE2BBE"/>
    <w:rsid w:val="00AF6AB1"/>
    <w:rsid w:val="00B02FBD"/>
    <w:rsid w:val="00B06B7C"/>
    <w:rsid w:val="00B10B4D"/>
    <w:rsid w:val="00B10EEE"/>
    <w:rsid w:val="00B12C76"/>
    <w:rsid w:val="00B2304E"/>
    <w:rsid w:val="00B24353"/>
    <w:rsid w:val="00B261EF"/>
    <w:rsid w:val="00B264EE"/>
    <w:rsid w:val="00B2759C"/>
    <w:rsid w:val="00B472BF"/>
    <w:rsid w:val="00B53453"/>
    <w:rsid w:val="00B56E22"/>
    <w:rsid w:val="00B62F4F"/>
    <w:rsid w:val="00B66148"/>
    <w:rsid w:val="00B73E9C"/>
    <w:rsid w:val="00B758EF"/>
    <w:rsid w:val="00B77A6D"/>
    <w:rsid w:val="00B928DA"/>
    <w:rsid w:val="00B9386F"/>
    <w:rsid w:val="00B95B0F"/>
    <w:rsid w:val="00BB4F67"/>
    <w:rsid w:val="00BB762E"/>
    <w:rsid w:val="00BC16C3"/>
    <w:rsid w:val="00BD1E48"/>
    <w:rsid w:val="00BE145C"/>
    <w:rsid w:val="00BE713B"/>
    <w:rsid w:val="00BF0F9E"/>
    <w:rsid w:val="00C00B33"/>
    <w:rsid w:val="00C00CFE"/>
    <w:rsid w:val="00C25637"/>
    <w:rsid w:val="00C324D3"/>
    <w:rsid w:val="00C401EC"/>
    <w:rsid w:val="00C4764C"/>
    <w:rsid w:val="00C62BED"/>
    <w:rsid w:val="00C65564"/>
    <w:rsid w:val="00C81386"/>
    <w:rsid w:val="00C83F44"/>
    <w:rsid w:val="00C85B2A"/>
    <w:rsid w:val="00C932C0"/>
    <w:rsid w:val="00CB1A0A"/>
    <w:rsid w:val="00CC11D6"/>
    <w:rsid w:val="00CD3176"/>
    <w:rsid w:val="00CD4509"/>
    <w:rsid w:val="00CD47D1"/>
    <w:rsid w:val="00CE01DE"/>
    <w:rsid w:val="00CE035F"/>
    <w:rsid w:val="00CF66A3"/>
    <w:rsid w:val="00D05F11"/>
    <w:rsid w:val="00D15EEB"/>
    <w:rsid w:val="00D22CC3"/>
    <w:rsid w:val="00D30C17"/>
    <w:rsid w:val="00D34428"/>
    <w:rsid w:val="00D36852"/>
    <w:rsid w:val="00D47A6C"/>
    <w:rsid w:val="00D563CC"/>
    <w:rsid w:val="00D57BA9"/>
    <w:rsid w:val="00D60E25"/>
    <w:rsid w:val="00D6616F"/>
    <w:rsid w:val="00D76BCD"/>
    <w:rsid w:val="00D83FCA"/>
    <w:rsid w:val="00D85CE8"/>
    <w:rsid w:val="00D86014"/>
    <w:rsid w:val="00D861D2"/>
    <w:rsid w:val="00D87178"/>
    <w:rsid w:val="00DA3128"/>
    <w:rsid w:val="00DB0DE1"/>
    <w:rsid w:val="00DB6D19"/>
    <w:rsid w:val="00DC5016"/>
    <w:rsid w:val="00DD0946"/>
    <w:rsid w:val="00DE0F5B"/>
    <w:rsid w:val="00DE41CF"/>
    <w:rsid w:val="00E04029"/>
    <w:rsid w:val="00E40529"/>
    <w:rsid w:val="00E4473E"/>
    <w:rsid w:val="00E50900"/>
    <w:rsid w:val="00E602E8"/>
    <w:rsid w:val="00E63C1A"/>
    <w:rsid w:val="00E67FE3"/>
    <w:rsid w:val="00E7652A"/>
    <w:rsid w:val="00E938D3"/>
    <w:rsid w:val="00EA4A0B"/>
    <w:rsid w:val="00EA4A9E"/>
    <w:rsid w:val="00EC0723"/>
    <w:rsid w:val="00EC2EDC"/>
    <w:rsid w:val="00EE1C3C"/>
    <w:rsid w:val="00EE335C"/>
    <w:rsid w:val="00EE393D"/>
    <w:rsid w:val="00EE66D9"/>
    <w:rsid w:val="00F07C86"/>
    <w:rsid w:val="00F16E12"/>
    <w:rsid w:val="00F20803"/>
    <w:rsid w:val="00F22AB7"/>
    <w:rsid w:val="00F43BA8"/>
    <w:rsid w:val="00F4589A"/>
    <w:rsid w:val="00F52B79"/>
    <w:rsid w:val="00F73178"/>
    <w:rsid w:val="00F86A49"/>
    <w:rsid w:val="00F87089"/>
    <w:rsid w:val="00F97821"/>
    <w:rsid w:val="00FC352D"/>
    <w:rsid w:val="00F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49C2"/>
  <w15:chartTrackingRefBased/>
  <w15:docId w15:val="{6543757A-C321-42C6-BE88-1E642BE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ED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C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C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C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0F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4B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D6"/>
  </w:style>
  <w:style w:type="paragraph" w:styleId="Footer">
    <w:name w:val="footer"/>
    <w:basedOn w:val="Normal"/>
    <w:link w:val="FooterChar"/>
    <w:uiPriority w:val="99"/>
    <w:unhideWhenUsed/>
    <w:rsid w:val="00CC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50montana.org/" TargetMode="External"/><Relationship Id="rId13" Type="http://schemas.openxmlformats.org/officeDocument/2006/relationships/hyperlink" Target="https://ourworldindata.org/cheap-renewables-grow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ontanaclimate.org/chapter/executive-summ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50montana.org/wp-content/uploads/2021/05/Montana-Grid-Lab-Executive-Summar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350montana.org/wp-content/uploads/2021/05/350Montana-Affordable-and-Reliable-Decarbonization-Pathways-for-Monta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brantcleanenergy.com/" TargetMode="External"/><Relationship Id="rId14" Type="http://schemas.openxmlformats.org/officeDocument/2006/relationships/hyperlink" Target="https://www.lazard.com/perspective/levelized-cost-of-energy-and-levelized-cost-of-storage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Smith</dc:creator>
  <cp:keywords/>
  <dc:description/>
  <cp:lastModifiedBy>Jim Parker</cp:lastModifiedBy>
  <cp:revision>2</cp:revision>
  <dcterms:created xsi:type="dcterms:W3CDTF">2021-05-27T15:26:00Z</dcterms:created>
  <dcterms:modified xsi:type="dcterms:W3CDTF">2021-05-27T15:26:00Z</dcterms:modified>
</cp:coreProperties>
</file>